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64B0" w14:textId="77777777" w:rsidR="004E481A" w:rsidRDefault="004E481A" w:rsidP="00526E61">
      <w:pPr>
        <w:rPr>
          <w:rFonts w:ascii="TH SarabunPSK" w:hAnsi="TH SarabunPSK" w:cs="TH SarabunPSK"/>
          <w:sz w:val="32"/>
          <w:szCs w:val="32"/>
        </w:rPr>
      </w:pPr>
    </w:p>
    <w:p w14:paraId="02520BCC" w14:textId="32912BD6" w:rsidR="00DB643A" w:rsidRDefault="00DF580F" w:rsidP="00DF580F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FF"/>
          <w:sz w:val="36"/>
          <w:szCs w:val="36"/>
        </w:rPr>
        <w:t xml:space="preserve"> </w:t>
      </w:r>
    </w:p>
    <w:p w14:paraId="209B4CFB" w14:textId="0B024A74" w:rsidR="00DF580F" w:rsidRDefault="00C02E48" w:rsidP="00DF580F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DF580F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inline distT="0" distB="0" distL="0" distR="0" wp14:anchorId="774CA884" wp14:editId="7A46D911">
            <wp:extent cx="1238250" cy="1228725"/>
            <wp:effectExtent l="0" t="0" r="0" b="0"/>
            <wp:docPr id="1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F1B0" w14:textId="7564854A" w:rsidR="00DF580F" w:rsidRDefault="00DF580F" w:rsidP="00DF580F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14:paraId="2C5A519C" w14:textId="1FF98C8A" w:rsidR="00113A58" w:rsidRDefault="00113A58" w:rsidP="00DF580F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14:paraId="43914CD2" w14:textId="383CE117" w:rsidR="00113A58" w:rsidRDefault="00113A58" w:rsidP="00DF580F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14:paraId="1294102A" w14:textId="18D0E690" w:rsidR="00113A58" w:rsidRDefault="00113A58" w:rsidP="00DF580F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14:paraId="2129E6A6" w14:textId="5F823AF4" w:rsidR="007F520A" w:rsidRDefault="007F520A" w:rsidP="00DF580F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14:paraId="221C9BE0" w14:textId="77777777" w:rsidR="007F520A" w:rsidRDefault="007F520A" w:rsidP="00DF580F">
      <w:pPr>
        <w:jc w:val="center"/>
        <w:rPr>
          <w:rFonts w:ascii="TH SarabunPSK" w:hAnsi="TH SarabunPSK" w:cs="TH SarabunPSK" w:hint="cs"/>
          <w:b/>
          <w:bCs/>
          <w:color w:val="0000FF"/>
          <w:sz w:val="36"/>
          <w:szCs w:val="36"/>
        </w:rPr>
      </w:pPr>
    </w:p>
    <w:p w14:paraId="6A188F67" w14:textId="77777777" w:rsidR="00DF580F" w:rsidRPr="00294329" w:rsidRDefault="00DF580F" w:rsidP="00DF580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t>แผนดำเนินธุรกิจอย่างต่อเนื่องสำหรับการบริหารความพร้อมต่อสภาวะวิกฤต</w:t>
      </w:r>
    </w:p>
    <w:p w14:paraId="4B42518A" w14:textId="77777777" w:rsidR="00DF580F" w:rsidRPr="00294329" w:rsidRDefault="00DF580F" w:rsidP="00DF580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94329">
        <w:rPr>
          <w:rFonts w:ascii="TH SarabunPSK" w:hAnsi="TH SarabunPSK" w:cs="TH SarabunPSK"/>
          <w:b/>
          <w:bCs/>
          <w:sz w:val="36"/>
          <w:szCs w:val="36"/>
        </w:rPr>
        <w:t>Business Continuity Plan : BCP)</w:t>
      </w: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A3EE862" w14:textId="5E96F2C3" w:rsidR="00DF580F" w:rsidRPr="00294329" w:rsidRDefault="00DF580F" w:rsidP="00DF580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</w:t>
      </w:r>
      <w:r w:rsidR="00113A5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กลุ่มพัฒนาระบบบริหาร</w:t>
      </w: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</w:p>
    <w:p w14:paraId="6A65DBDA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B03BBF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F0EA66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5D26FE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ADB33F" w14:textId="77777777" w:rsidR="00DF580F" w:rsidRPr="001B231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C22A9C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9A1BF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EF1EFD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849A76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2696CE" w14:textId="77777777" w:rsidR="00DF580F" w:rsidRDefault="00DF580F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743313" w14:textId="77777777" w:rsidR="00DB643A" w:rsidRDefault="00DB643A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D862BB" w14:textId="77777777" w:rsidR="00DB643A" w:rsidRDefault="00DB643A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50591B" w14:textId="77777777" w:rsidR="00DB643A" w:rsidRDefault="00DB643A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772AFD" w14:textId="77777777" w:rsidR="00DB643A" w:rsidRDefault="00DB643A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8FF01" w14:textId="77777777" w:rsidR="00DB643A" w:rsidRDefault="00DB643A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1BB410" w14:textId="61421215" w:rsidR="00DB643A" w:rsidRDefault="00DB643A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BCA438" w14:textId="65F4C418" w:rsidR="00FC70C4" w:rsidRDefault="00FC70C4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13BF0E" w14:textId="62958354" w:rsidR="00FC70C4" w:rsidRDefault="00FC70C4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DC287A" w14:textId="45098692" w:rsidR="00FC70C4" w:rsidRDefault="00FC70C4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7C5600" w14:textId="77777777" w:rsidR="00FC70C4" w:rsidRDefault="00FC70C4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D79677" w14:textId="6AA0FAC9" w:rsidR="00DB643A" w:rsidRPr="00F545DB" w:rsidRDefault="00F545DB" w:rsidP="00F545DB">
      <w:pPr>
        <w:jc w:val="right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2564</w:t>
      </w:r>
    </w:p>
    <w:p w14:paraId="34B4261A" w14:textId="77777777" w:rsidR="00DB643A" w:rsidRDefault="00DB643A" w:rsidP="00DF5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7B6FD1" w14:textId="51FBF200" w:rsidR="00DF580F" w:rsidRDefault="00DF580F" w:rsidP="00DF580F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2B3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497FC616" w14:textId="77777777" w:rsidR="00FC70C4" w:rsidRDefault="00FC70C4" w:rsidP="00DF580F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7654"/>
        <w:gridCol w:w="850"/>
      </w:tblGrid>
      <w:tr w:rsidR="00DF580F" w:rsidRPr="00277702" w14:paraId="763C42C1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1F7D71F4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4" w:type="dxa"/>
            <w:shd w:val="clear" w:color="auto" w:fill="auto"/>
          </w:tcPr>
          <w:p w14:paraId="2A896CFE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5270D75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DF580F" w:rsidRPr="00277702" w14:paraId="3D745331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00D9CCB2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3E8E6F67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850" w:type="dxa"/>
            <w:shd w:val="clear" w:color="auto" w:fill="auto"/>
          </w:tcPr>
          <w:p w14:paraId="795498BC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75A78508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32A8520C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7E6068A1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 w:rsidRPr="003A2B60">
              <w:rPr>
                <w:rFonts w:ascii="TH SarabunPSK" w:hAnsi="TH SarabunPSK" w:cs="TH SarabunPSK"/>
                <w:sz w:val="32"/>
                <w:szCs w:val="32"/>
              </w:rPr>
              <w:t xml:space="preserve"> (Objectives)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ของการจัดทำแผนดำเนินธุรกิจอย่างต่อเนื่องฯ </w:t>
            </w:r>
          </w:p>
        </w:tc>
        <w:tc>
          <w:tcPr>
            <w:tcW w:w="850" w:type="dxa"/>
            <w:shd w:val="clear" w:color="auto" w:fill="auto"/>
          </w:tcPr>
          <w:p w14:paraId="539AD343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445774FF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36A77FFD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52E5DEF5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สมมติฐานของแผนดำเนินธุรกิจ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3A2B60">
              <w:rPr>
                <w:rFonts w:ascii="TH SarabunPSK" w:hAnsi="TH SarabunPSK" w:cs="TH SarabunPSK"/>
                <w:sz w:val="32"/>
                <w:szCs w:val="32"/>
              </w:rPr>
              <w:t xml:space="preserve"> (BCP Assumptions)</w:t>
            </w:r>
          </w:p>
        </w:tc>
        <w:tc>
          <w:tcPr>
            <w:tcW w:w="850" w:type="dxa"/>
            <w:shd w:val="clear" w:color="auto" w:fill="auto"/>
          </w:tcPr>
          <w:p w14:paraId="57A732DF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711480EE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6A302843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4857312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ขอบเขตของแผนดำเนินธุรกิจ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3A2B60">
              <w:rPr>
                <w:rFonts w:ascii="TH SarabunPSK" w:hAnsi="TH SarabunPSK" w:cs="TH SarabunPSK"/>
                <w:sz w:val="32"/>
                <w:szCs w:val="32"/>
              </w:rPr>
              <w:t xml:space="preserve"> (Scope of BCP)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E9C667D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6C1B06F2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3AA31B27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1E558834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การวิเคราะห์ทรัพยากรที่สำคัญ</w:t>
            </w:r>
          </w:p>
        </w:tc>
        <w:tc>
          <w:tcPr>
            <w:tcW w:w="850" w:type="dxa"/>
            <w:shd w:val="clear" w:color="auto" w:fill="auto"/>
          </w:tcPr>
          <w:p w14:paraId="5256EEFB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60D05044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63E6641A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14:paraId="189B32C2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เหตุการณ์สภาวะวิกฤตและผลกระทบจากเหตุการณ์</w:t>
            </w:r>
          </w:p>
        </w:tc>
        <w:tc>
          <w:tcPr>
            <w:tcW w:w="850" w:type="dxa"/>
            <w:shd w:val="clear" w:color="auto" w:fill="auto"/>
          </w:tcPr>
          <w:p w14:paraId="14F6F2E1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319B7B3F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32A43930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14:paraId="6132C346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โครงสร้างและ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ทีมงานแผนดำเนินธุรกิจ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ฯ (</w:t>
            </w:r>
            <w:r w:rsidRPr="003A2B60">
              <w:rPr>
                <w:rFonts w:ascii="TH SarabunPSK" w:hAnsi="TH SarabunPSK" w:cs="TH SarabunPSK"/>
                <w:sz w:val="32"/>
                <w:szCs w:val="32"/>
              </w:rPr>
              <w:t>Business Continuity Plan Team)</w:t>
            </w:r>
          </w:p>
        </w:tc>
        <w:tc>
          <w:tcPr>
            <w:tcW w:w="850" w:type="dxa"/>
            <w:shd w:val="clear" w:color="auto" w:fill="auto"/>
          </w:tcPr>
          <w:p w14:paraId="737A304A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1D6ED590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34D3FD2C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14:paraId="43A4604B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ผลกระทบต่อกระบวนการทำงานหรือการให้บริการ</w:t>
            </w:r>
          </w:p>
        </w:tc>
        <w:tc>
          <w:tcPr>
            <w:tcW w:w="850" w:type="dxa"/>
            <w:shd w:val="clear" w:color="auto" w:fill="auto"/>
          </w:tcPr>
          <w:p w14:paraId="140EF8E3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3D352220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4003B886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14:paraId="69CAC3E5" w14:textId="77777777" w:rsidR="00DF580F" w:rsidRPr="003A2B60" w:rsidRDefault="00DF580F" w:rsidP="003A2B60">
            <w:pPr>
              <w:pStyle w:val="af"/>
              <w:ind w:left="0"/>
              <w:contextualSpacing w:val="0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กลยุทธ์ความต่อเนื่อง </w:t>
            </w:r>
            <w:r w:rsidRPr="003A2B60">
              <w:rPr>
                <w:rFonts w:ascii="TH SarabunPSK" w:hAnsi="TH SarabunPSK" w:cs="TH SarabunPSK"/>
                <w:sz w:val="32"/>
                <w:szCs w:val="32"/>
              </w:rPr>
              <w:t>(Business Continuity Strategy)</w:t>
            </w:r>
          </w:p>
        </w:tc>
        <w:tc>
          <w:tcPr>
            <w:tcW w:w="850" w:type="dxa"/>
            <w:shd w:val="clear" w:color="auto" w:fill="auto"/>
          </w:tcPr>
          <w:p w14:paraId="22CA1284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0D2F35D5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3A6B0D1A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654" w:type="dxa"/>
            <w:shd w:val="clear" w:color="auto" w:fill="auto"/>
          </w:tcPr>
          <w:p w14:paraId="37E2725E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การวิเคราะห์เพื่อกำหนดความต้องการทรัพยากรที่สำคัญ</w:t>
            </w:r>
          </w:p>
        </w:tc>
        <w:tc>
          <w:tcPr>
            <w:tcW w:w="850" w:type="dxa"/>
            <w:shd w:val="clear" w:color="auto" w:fill="auto"/>
          </w:tcPr>
          <w:p w14:paraId="054A4469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5131CB2C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6730DD01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654" w:type="dxa"/>
            <w:shd w:val="clear" w:color="auto" w:fill="auto"/>
          </w:tcPr>
          <w:p w14:paraId="589B6B25" w14:textId="77777777" w:rsidR="00DF580F" w:rsidRPr="003A2B60" w:rsidRDefault="00DF580F" w:rsidP="003A2B60">
            <w:pPr>
              <w:rPr>
                <w:rFonts w:ascii="TH SarabunPSK" w:hAnsi="TH SarabunPSK" w:cs="TH SarabunPSK"/>
                <w:cs/>
              </w:rPr>
            </w:pPr>
            <w:r w:rsidRPr="003A2B60">
              <w:rPr>
                <w:rFonts w:ascii="TH SarabunPSK" w:hAnsi="TH SarabunPSK" w:cs="TH SarabunPSK"/>
                <w:szCs w:val="32"/>
                <w:cs/>
              </w:rPr>
              <w:t>ขั้นตอนการบริหารความต่อเนื่องและกอบกู้กระบวนการ</w:t>
            </w:r>
          </w:p>
        </w:tc>
        <w:tc>
          <w:tcPr>
            <w:tcW w:w="850" w:type="dxa"/>
            <w:shd w:val="clear" w:color="auto" w:fill="auto"/>
          </w:tcPr>
          <w:p w14:paraId="5D6A46FA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0F" w:rsidRPr="00277702" w14:paraId="4233744B" w14:textId="77777777" w:rsidTr="004D62AA">
        <w:trPr>
          <w:trHeight w:val="567"/>
        </w:trPr>
        <w:tc>
          <w:tcPr>
            <w:tcW w:w="562" w:type="dxa"/>
            <w:shd w:val="clear" w:color="auto" w:fill="auto"/>
          </w:tcPr>
          <w:p w14:paraId="7E4C3577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654" w:type="dxa"/>
            <w:shd w:val="clear" w:color="auto" w:fill="auto"/>
          </w:tcPr>
          <w:p w14:paraId="4CAC184E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  <w:lang w:eastAsia="en-GB"/>
              </w:rPr>
              <w:t xml:space="preserve">กระบวนการแจ้งเหตุฉุกเฉิน </w:t>
            </w:r>
            <w:r w:rsidRPr="003A2B60">
              <w:rPr>
                <w:rFonts w:ascii="TH SarabunPSK" w:hAnsi="TH SarabunPSK" w:cs="TH SarabunPSK"/>
                <w:sz w:val="32"/>
                <w:szCs w:val="32"/>
                <w:lang w:eastAsia="en-GB"/>
              </w:rPr>
              <w:t>(Call Tree)</w:t>
            </w:r>
          </w:p>
        </w:tc>
        <w:tc>
          <w:tcPr>
            <w:tcW w:w="850" w:type="dxa"/>
            <w:shd w:val="clear" w:color="auto" w:fill="auto"/>
          </w:tcPr>
          <w:p w14:paraId="012D4EC4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0138D7" w14:textId="77777777" w:rsidR="00DF580F" w:rsidRDefault="00DF580F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08EE5C03" w14:textId="77777777" w:rsidR="00DF580F" w:rsidRDefault="00DF580F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3B4C92A4" w14:textId="77777777" w:rsidR="00DF580F" w:rsidRDefault="00DF580F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03A27639" w14:textId="77777777" w:rsidR="00DF580F" w:rsidRDefault="00DF580F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0A9E179E" w14:textId="61DEA7B0" w:rsidR="00DF580F" w:rsidRDefault="00DF580F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35D40885" w14:textId="22579A47" w:rsidR="003924BC" w:rsidRDefault="003924BC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15C665F8" w14:textId="77429C34" w:rsidR="003924BC" w:rsidRDefault="003924BC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516F712C" w14:textId="3B558F9C" w:rsidR="003924BC" w:rsidRDefault="003924BC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5C73195B" w14:textId="77777777" w:rsidR="003924BC" w:rsidRDefault="003924BC" w:rsidP="00DF580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74765009" w14:textId="77777777" w:rsidR="00F545DB" w:rsidRPr="00294329" w:rsidRDefault="00F545DB" w:rsidP="00F545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แผนดำเนินธุรกิจอย่างต่อเนื่องสำหรับการบริหารความพร้อมต่อสภาวะวิกฤต</w:t>
      </w:r>
    </w:p>
    <w:p w14:paraId="084F91DA" w14:textId="6A928F36" w:rsidR="00F545DB" w:rsidRPr="00294329" w:rsidRDefault="00F545DB" w:rsidP="00F545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94329">
        <w:rPr>
          <w:rFonts w:ascii="TH SarabunPSK" w:hAnsi="TH SarabunPSK" w:cs="TH SarabunPSK"/>
          <w:b/>
          <w:bCs/>
          <w:sz w:val="36"/>
          <w:szCs w:val="36"/>
        </w:rPr>
        <w:t>Business Continuity Plan : BCP)</w:t>
      </w:r>
      <w:r w:rsidRPr="002943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กลุ่มพัฒนาระบบบริหาร</w:t>
      </w:r>
    </w:p>
    <w:p w14:paraId="3F5EC9F4" w14:textId="138CF219" w:rsidR="00DF580F" w:rsidRPr="00F545DB" w:rsidRDefault="00DF580F" w:rsidP="00DB251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545D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t xml:space="preserve">1. </w:t>
      </w:r>
      <w:r w:rsidRPr="00F545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บทนำ </w:t>
      </w:r>
    </w:p>
    <w:p w14:paraId="32766464" w14:textId="216ACDF0" w:rsidR="00DF580F" w:rsidRPr="00B763F2" w:rsidRDefault="00DF580F" w:rsidP="00DB25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BFB">
        <w:rPr>
          <w:rFonts w:ascii="TH SarabunPSK" w:hAnsi="TH SarabunPSK" w:cs="TH SarabunPSK"/>
          <w:sz w:val="32"/>
          <w:szCs w:val="32"/>
          <w:cs/>
        </w:rPr>
        <w:t>แผนดำเนินธุรกิจ</w:t>
      </w:r>
      <w:r w:rsidRPr="00CB5BFB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CB5BFB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CB5BFB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สำหรับการบริหารความพร้อมต่อสภาวะวิกฤต </w:t>
      </w:r>
      <w:r w:rsidRPr="00F545DB">
        <w:rPr>
          <w:rFonts w:ascii="TH SarabunPSK" w:hAnsi="TH SarabunPSK" w:cs="TH SarabunPSK" w:hint="cs"/>
          <w:sz w:val="32"/>
          <w:szCs w:val="32"/>
          <w:cs/>
        </w:rPr>
        <w:t>(</w:t>
      </w:r>
      <w:r w:rsidR="00F545DB" w:rsidRPr="00F545DB">
        <w:rPr>
          <w:rFonts w:ascii="TH SarabunPSK" w:hAnsi="TH SarabunPSK" w:cs="TH SarabunPSK"/>
          <w:sz w:val="32"/>
          <w:szCs w:val="32"/>
        </w:rPr>
        <w:t xml:space="preserve">Business Continuity Plan : BCP) </w:t>
      </w:r>
      <w:r w:rsidR="00F545DB" w:rsidRPr="00F545DB">
        <w:rPr>
          <w:rFonts w:ascii="TH SarabunPSK" w:hAnsi="TH SarabunPSK" w:cs="TH SarabunPSK" w:hint="cs"/>
          <w:sz w:val="32"/>
          <w:szCs w:val="32"/>
          <w:cs/>
        </w:rPr>
        <w:t>ของก</w:t>
      </w:r>
      <w:r w:rsidR="00F545DB">
        <w:rPr>
          <w:rFonts w:ascii="TH SarabunPSK" w:hAnsi="TH SarabunPSK" w:cs="TH SarabunPSK" w:hint="cs"/>
          <w:sz w:val="32"/>
          <w:szCs w:val="32"/>
          <w:cs/>
        </w:rPr>
        <w:t>ลุ่มพัฒนาระบบบริหาร</w:t>
      </w:r>
      <w:r w:rsidRPr="00F54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F01">
        <w:rPr>
          <w:rFonts w:ascii="TH SarabunPSK" w:hAnsi="TH SarabunPSK" w:cs="TH SarabunPSK"/>
          <w:spacing w:val="-6"/>
          <w:sz w:val="32"/>
          <w:szCs w:val="32"/>
          <w:cs/>
        </w:rPr>
        <w:t>จัดทำขึ้น เพื่อให้</w:t>
      </w:r>
      <w:r w:rsidR="00F545DB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กลุ่มพัฒนาระบบบริหารได้</w:t>
      </w:r>
      <w:r w:rsidR="008F279C">
        <w:rPr>
          <w:rFonts w:ascii="TH SarabunPSK" w:hAnsi="TH SarabunPSK" w:cs="TH SarabunPSK" w:hint="cs"/>
          <w:spacing w:val="-6"/>
          <w:sz w:val="32"/>
          <w:szCs w:val="32"/>
          <w:cs/>
        </w:rPr>
        <w:t>มีการ</w:t>
      </w:r>
      <w:r w:rsidRPr="00937F01">
        <w:rPr>
          <w:rFonts w:ascii="TH SarabunPSK" w:hAnsi="TH SarabunPSK" w:cs="TH SarabunPSK" w:hint="cs"/>
          <w:spacing w:val="-6"/>
          <w:sz w:val="32"/>
          <w:szCs w:val="32"/>
          <w:cs/>
        </w:rPr>
        <w:t>เตรียมความพร้อม</w:t>
      </w:r>
      <w:r w:rsidR="008F279C">
        <w:rPr>
          <w:rFonts w:ascii="TH SarabunPSK" w:hAnsi="TH SarabunPSK" w:cs="TH SarabunPSK" w:hint="cs"/>
          <w:spacing w:val="-6"/>
          <w:sz w:val="32"/>
          <w:szCs w:val="32"/>
          <w:cs/>
        </w:rPr>
        <w:t>ของหน่วยงาน</w:t>
      </w:r>
      <w:r w:rsidRPr="00937F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Pr="00937F01">
        <w:rPr>
          <w:rFonts w:ascii="TH SarabunPSK" w:hAnsi="TH SarabunPSK" w:cs="TH SarabunPSK"/>
          <w:spacing w:val="-6"/>
          <w:sz w:val="32"/>
          <w:szCs w:val="32"/>
          <w:cs/>
        </w:rPr>
        <w:t>สามารถนำไปใช้ในการตอบสนอง</w:t>
      </w:r>
      <w:r w:rsidRPr="00B763F2">
        <w:rPr>
          <w:rFonts w:ascii="TH SarabunPSK" w:hAnsi="TH SarabunPSK" w:cs="TH SarabunPSK"/>
          <w:sz w:val="32"/>
          <w:szCs w:val="32"/>
          <w:cs/>
        </w:rPr>
        <w:t>และปฏิบัติงานในสภาวะวิกฤติหรือเหตุการณ์ฉุกเฉินต่าง</w:t>
      </w:r>
      <w:r w:rsidRPr="00B76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3F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ทั้งที่</w:t>
      </w:r>
      <w:r w:rsidRPr="00B763F2">
        <w:rPr>
          <w:rFonts w:ascii="TH SarabunPSK" w:hAnsi="TH SarabunPSK" w:cs="TH SarabunPSK"/>
          <w:sz w:val="32"/>
          <w:szCs w:val="32"/>
          <w:cs/>
        </w:rPr>
        <w:t xml:space="preserve">เกิดจากภัยธรรมชาติ อุบัติเหตุ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อุบัติการณ์โรคระบาด </w:t>
      </w:r>
      <w:r w:rsidRPr="00B763F2">
        <w:rPr>
          <w:rFonts w:ascii="TH SarabunPSK" w:hAnsi="TH SarabunPSK" w:cs="TH SarabunPSK"/>
          <w:sz w:val="32"/>
          <w:szCs w:val="32"/>
          <w:cs/>
        </w:rPr>
        <w:t xml:space="preserve">หรือการมุ่งร้ายต่อองค์กร </w:t>
      </w:r>
      <w:r w:rsidR="008F279C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โดยไม่ให้</w:t>
      </w:r>
      <w:r w:rsidRPr="00B763F2">
        <w:rPr>
          <w:rFonts w:ascii="TH SarabunPSK" w:hAnsi="TH SarabunPSK" w:cs="TH SarabunPSK"/>
          <w:sz w:val="32"/>
          <w:szCs w:val="32"/>
          <w:cs/>
        </w:rPr>
        <w:t>สภาวะวิกฤตหรือเหตุการณ์ฉุกเฉินดังกล่าวส่งผลให้</w:t>
      </w:r>
      <w:r w:rsidR="008F279C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 w:rsidRPr="00B763F2">
        <w:rPr>
          <w:rFonts w:ascii="TH SarabunPSK" w:hAnsi="TH SarabunPSK" w:cs="TH SarabunPSK"/>
          <w:sz w:val="32"/>
          <w:szCs w:val="32"/>
          <w:cs/>
        </w:rPr>
        <w:t xml:space="preserve">ต้องหยุดการดำเนินงาน หรือไม่สามารถให้บริการได้อย่างต่อเนื่อง </w:t>
      </w:r>
    </w:p>
    <w:p w14:paraId="02F62680" w14:textId="6457802B" w:rsidR="00DF580F" w:rsidRPr="008032E3" w:rsidRDefault="00DF580F" w:rsidP="008F279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F2"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Pr="00B763F2">
        <w:rPr>
          <w:rFonts w:ascii="TH SarabunPSK" w:hAnsi="TH SarabunPSK" w:cs="TH SarabunPSK"/>
          <w:sz w:val="32"/>
          <w:szCs w:val="32"/>
          <w:cs/>
        </w:rPr>
        <w:t>หน่วยงานไม่มีกระบวนการรองรับ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763F2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Pr="00B763F2">
        <w:rPr>
          <w:rFonts w:ascii="TH SarabunPSK" w:hAnsi="TH SarabunPSK" w:cs="TH SarabunPSK"/>
          <w:sz w:val="32"/>
          <w:szCs w:val="32"/>
          <w:cs/>
        </w:rPr>
        <w:t>อย่างต่อเนื่อง อาจส่งผลกระทบต่อหน่วยงานใน การให้บริการ</w:t>
      </w:r>
      <w:r w:rsidR="008F279C">
        <w:rPr>
          <w:rFonts w:ascii="TH SarabunPSK" w:hAnsi="TH SarabunPSK" w:cs="TH SarabunPSK" w:hint="cs"/>
          <w:sz w:val="32"/>
          <w:szCs w:val="32"/>
          <w:cs/>
        </w:rPr>
        <w:t xml:space="preserve">ด้านการพัฒนาระบบราชการแก่หน่วยงานในสังกัดกรมอนามัย รวมทั้งการประสานงานและการดำเนินงานร่วมกับหน่วยงานภายนอก เช่น สำนักงาน กพร. และกลุ่มพัฒนาระบบบริหารในสังกัดของกรมฯ ต่างๆ 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ดังนั้น การจัดทำ</w:t>
      </w:r>
      <w:r>
        <w:rPr>
          <w:rFonts w:ascii="TH SarabunPSK" w:hAnsi="TH SarabunPSK" w:cs="TH SarabunPSK"/>
          <w:sz w:val="32"/>
          <w:szCs w:val="32"/>
          <w:cs/>
        </w:rPr>
        <w:t>แผนดำเนินธุรกิจ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z w:val="32"/>
          <w:szCs w:val="32"/>
          <w:cs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763F2">
        <w:rPr>
          <w:rFonts w:ascii="TH SarabunPSK" w:hAnsi="TH SarabunPSK" w:cs="TH SarabunPSK"/>
          <w:sz w:val="32"/>
          <w:szCs w:val="32"/>
          <w:cs/>
        </w:rPr>
        <w:t xml:space="preserve">จึงเป็นสิ่งสำคัญที่จะช่วยให้หน่วยงานสามารถรับมือกับเหตุการณ์ที่ไม่คาดคิด และทำให้กระบวนการที่สำคัญ 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(</w:t>
      </w:r>
      <w:r w:rsidRPr="00B763F2">
        <w:rPr>
          <w:rFonts w:ascii="TH SarabunPSK" w:hAnsi="TH SarabunPSK" w:cs="TH SarabunPSK"/>
          <w:sz w:val="32"/>
          <w:szCs w:val="32"/>
        </w:rPr>
        <w:t>Critical Business</w:t>
      </w:r>
      <w:r>
        <w:rPr>
          <w:rFonts w:ascii="TH SarabunPSK" w:hAnsi="TH SarabunPSK" w:cs="TH SarabunPSK"/>
          <w:sz w:val="32"/>
          <w:szCs w:val="32"/>
        </w:rPr>
        <w:t xml:space="preserve"> Process)</w:t>
      </w:r>
      <w:r w:rsidRPr="00B763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กลับมาดำเนินงานได้อย่างปกติใน</w:t>
      </w:r>
      <w:r w:rsidRPr="00B763F2">
        <w:rPr>
          <w:rFonts w:ascii="TH SarabunPSK" w:hAnsi="TH SarabunPSK" w:cs="TH SarabunPSK"/>
          <w:sz w:val="32"/>
          <w:szCs w:val="32"/>
          <w:cs/>
        </w:rPr>
        <w:t>ระดับการให้บริการที่กำหนดไ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ว้</w:t>
      </w:r>
      <w:r w:rsidRPr="00B763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 </w:t>
      </w:r>
      <w:r w:rsidRPr="00B763F2">
        <w:rPr>
          <w:rFonts w:ascii="TH SarabunPSK" w:hAnsi="TH SarabunPSK" w:cs="TH SarabunPSK"/>
          <w:sz w:val="32"/>
          <w:szCs w:val="32"/>
          <w:cs/>
        </w:rPr>
        <w:t>ลดระดับความรุนแรงของผลกระทบที่เกิดขึ้นต่อหน่วยงาน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76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79C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จึงได้จัดทำแผน </w:t>
      </w:r>
      <w:r>
        <w:rPr>
          <w:rFonts w:ascii="TH SarabunPSK" w:hAnsi="TH SarabunPSK" w:cs="TH SarabunPSK"/>
          <w:sz w:val="32"/>
          <w:szCs w:val="32"/>
        </w:rPr>
        <w:t xml:space="preserve">BCP 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14:paraId="378F0849" w14:textId="77777777" w:rsidR="007C2811" w:rsidRDefault="00DF580F" w:rsidP="007C2811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Toc341788728"/>
      <w:bookmarkStart w:id="1" w:name="_Toc341788564"/>
      <w:bookmarkStart w:id="2" w:name="_Toc340520469"/>
      <w:bookmarkStart w:id="3" w:name="_Toc338408560"/>
      <w:r w:rsidRPr="008F27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8F27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8F27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(Objectives)</w:t>
      </w:r>
      <w:bookmarkEnd w:id="0"/>
      <w:bookmarkEnd w:id="1"/>
      <w:bookmarkEnd w:id="2"/>
      <w:bookmarkEnd w:id="3"/>
      <w:r w:rsidRPr="008F27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ของการจัดทำแผนดำเนินธุรกิจอย่างต่อเนื่องฯ</w:t>
      </w:r>
    </w:p>
    <w:p w14:paraId="2A23106A" w14:textId="77777777" w:rsidR="007C2811" w:rsidRPr="006B4FEB" w:rsidRDefault="00DF580F" w:rsidP="007C2811">
      <w:pPr>
        <w:pStyle w:val="af"/>
        <w:numPr>
          <w:ilvl w:val="1"/>
          <w:numId w:val="32"/>
        </w:num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4FEB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เพื่อใช้เป็นแนวทางในการบริหารความต่อเนื่อง</w:t>
      </w:r>
      <w:r w:rsidR="008F279C" w:rsidRPr="006B4FEB">
        <w:rPr>
          <w:rFonts w:ascii="TH SarabunPSK" w:hAnsi="TH SarabunPSK" w:cs="TH SarabunPSK" w:hint="cs"/>
          <w:sz w:val="32"/>
          <w:szCs w:val="32"/>
          <w:cs/>
        </w:rPr>
        <w:t>ในการดำเนินงานของกลุ่มพัฒนาระบบบริหาร</w:t>
      </w:r>
    </w:p>
    <w:p w14:paraId="50520308" w14:textId="77777777" w:rsidR="007C2811" w:rsidRPr="006B4FEB" w:rsidRDefault="00DF580F" w:rsidP="007C2811">
      <w:pPr>
        <w:pStyle w:val="af"/>
        <w:numPr>
          <w:ilvl w:val="1"/>
          <w:numId w:val="32"/>
        </w:num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4FEB">
        <w:rPr>
          <w:rFonts w:ascii="TH SarabunPSK" w:hAnsi="TH SarabunPSK" w:cs="TH SarabunPSK"/>
          <w:spacing w:val="6"/>
          <w:sz w:val="32"/>
          <w:szCs w:val="32"/>
          <w:cs/>
        </w:rPr>
        <w:t>เพื่อให้</w:t>
      </w:r>
      <w:r w:rsidR="008F279C" w:rsidRPr="006B4FEB">
        <w:rPr>
          <w:rFonts w:ascii="TH SarabunPSK" w:hAnsi="TH SarabunPSK" w:cs="TH SarabunPSK" w:hint="cs"/>
          <w:spacing w:val="6"/>
          <w:sz w:val="32"/>
          <w:szCs w:val="32"/>
          <w:cs/>
        </w:rPr>
        <w:t>กลุ่มพัฒนาระบบบริหาร</w:t>
      </w:r>
      <w:r w:rsidRPr="006B4FEB">
        <w:rPr>
          <w:rFonts w:ascii="TH SarabunPSK" w:hAnsi="TH SarabunPSK" w:cs="TH SarabunPSK"/>
          <w:spacing w:val="6"/>
          <w:sz w:val="32"/>
          <w:szCs w:val="32"/>
          <w:cs/>
        </w:rPr>
        <w:t>มีการเตรียมความพร้อมในการรับมือกับสภาวะวิกฤต</w:t>
      </w:r>
      <w:r w:rsidRPr="006B4FEB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6B4FEB">
        <w:rPr>
          <w:rFonts w:ascii="TH SarabunPSK" w:hAnsi="TH SarabunPSK" w:cs="TH SarabunPSK" w:hint="cs"/>
          <w:spacing w:val="6"/>
          <w:sz w:val="32"/>
          <w:szCs w:val="32"/>
          <w:cs/>
        </w:rPr>
        <w:t>และ</w:t>
      </w:r>
      <w:r w:rsidRPr="006B4FEB">
        <w:rPr>
          <w:rFonts w:ascii="TH SarabunPSK" w:hAnsi="TH SarabunPSK" w:cs="TH SarabunPSK"/>
          <w:spacing w:val="6"/>
          <w:sz w:val="32"/>
          <w:szCs w:val="32"/>
          <w:cs/>
        </w:rPr>
        <w:t>ลดผลกระทบจาก</w:t>
      </w:r>
      <w:r w:rsidRPr="006B4FEB">
        <w:rPr>
          <w:rFonts w:ascii="TH SarabunPSK" w:hAnsi="TH SarabunPSK" w:cs="TH SarabunPSK"/>
          <w:sz w:val="32"/>
          <w:szCs w:val="32"/>
          <w:cs/>
        </w:rPr>
        <w:t>การหยุดชะงักในการดำเนินงานหรือการให้บริการ</w:t>
      </w:r>
    </w:p>
    <w:p w14:paraId="64E7F282" w14:textId="77777777" w:rsidR="007C2811" w:rsidRPr="006B4FEB" w:rsidRDefault="00DF580F" w:rsidP="007C2811">
      <w:pPr>
        <w:pStyle w:val="af"/>
        <w:numPr>
          <w:ilvl w:val="1"/>
          <w:numId w:val="32"/>
        </w:num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4FEB">
        <w:rPr>
          <w:rFonts w:ascii="TH SarabunPSK" w:hAnsi="TH SarabunPSK" w:cs="TH SarabunPSK"/>
          <w:sz w:val="32"/>
          <w:szCs w:val="32"/>
          <w:cs/>
        </w:rPr>
        <w:t xml:space="preserve">เพื่อบรรเทาความเสียหายให้อยู่ระดับที่ยอมรับได้ </w:t>
      </w:r>
    </w:p>
    <w:p w14:paraId="0A027D21" w14:textId="0852A09A" w:rsidR="00DF580F" w:rsidRPr="007C2811" w:rsidRDefault="00DF580F" w:rsidP="007C2811">
      <w:pPr>
        <w:pStyle w:val="af"/>
        <w:numPr>
          <w:ilvl w:val="1"/>
          <w:numId w:val="32"/>
        </w:num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4FEB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F279C" w:rsidRPr="006B4FEB">
        <w:rPr>
          <w:rFonts w:ascii="TH SarabunPSK" w:hAnsi="TH SarabunPSK" w:cs="TH SarabunPSK" w:hint="cs"/>
          <w:sz w:val="32"/>
          <w:szCs w:val="32"/>
          <w:cs/>
        </w:rPr>
        <w:t>ผู้บริหาร หน่วยงานในสังกัดกรมอนามัยและ</w:t>
      </w:r>
      <w:r w:rsidRPr="006B4FEB">
        <w:rPr>
          <w:rFonts w:ascii="TH SarabunPSK" w:hAnsi="TH SarabunPSK" w:cs="TH SarabunPSK"/>
          <w:sz w:val="32"/>
          <w:szCs w:val="32"/>
          <w:cs/>
        </w:rPr>
        <w:t>ผู้มีส่วนได้ส่วนเสีย (</w:t>
      </w:r>
      <w:r w:rsidRPr="006B4FEB">
        <w:rPr>
          <w:rFonts w:ascii="TH SarabunPSK" w:hAnsi="TH SarabunPSK" w:cs="TH SarabunPSK"/>
          <w:sz w:val="32"/>
          <w:szCs w:val="32"/>
        </w:rPr>
        <w:t>Stakeholders</w:t>
      </w:r>
      <w:r w:rsidRPr="006B4FEB">
        <w:rPr>
          <w:rFonts w:ascii="TH SarabunPSK" w:hAnsi="TH SarabunPSK" w:cs="TH SarabunPSK"/>
          <w:sz w:val="32"/>
          <w:szCs w:val="32"/>
          <w:cs/>
        </w:rPr>
        <w:t>) มีความเชื่อมั่นใน</w:t>
      </w:r>
      <w:r w:rsidRPr="007C2811">
        <w:rPr>
          <w:rFonts w:ascii="TH SarabunPSK" w:hAnsi="TH SarabunPSK" w:cs="TH SarabunPSK"/>
          <w:sz w:val="32"/>
          <w:szCs w:val="32"/>
          <w:cs/>
        </w:rPr>
        <w:t>ศักยภาพของหน่วยงาน แม้หน่วยงานต้องเผชิญกับเหตุการณ์ร้ายแรงและส่งผลกระทบจนทำให้การดำเนินงานต้องหยุดชะงัก</w:t>
      </w:r>
    </w:p>
    <w:p w14:paraId="0943BFCC" w14:textId="77777777" w:rsidR="00DF580F" w:rsidRPr="008F279C" w:rsidRDefault="00DF580F" w:rsidP="006B4FEB">
      <w:pPr>
        <w:spacing w:before="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4" w:name="_Toc341788729"/>
      <w:bookmarkStart w:id="5" w:name="_Toc341788565"/>
      <w:bookmarkStart w:id="6" w:name="_Toc340520470"/>
      <w:bookmarkStart w:id="7" w:name="_Toc338408561"/>
      <w:r w:rsidRPr="008F27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8F27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สมมติฐานของแผนดำเนินธุรกิจ</w:t>
      </w:r>
      <w:r w:rsidRPr="008F27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อย่าง</w:t>
      </w:r>
      <w:r w:rsidRPr="008F27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ต่อเนื่อง</w:t>
      </w:r>
      <w:r w:rsidRPr="008F27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ฯ</w:t>
      </w:r>
      <w:r w:rsidRPr="008F279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(BCP Assumptions)</w:t>
      </w:r>
      <w:bookmarkEnd w:id="4"/>
      <w:bookmarkEnd w:id="5"/>
      <w:bookmarkEnd w:id="6"/>
      <w:bookmarkEnd w:id="7"/>
    </w:p>
    <w:p w14:paraId="6DEF9992" w14:textId="77777777" w:rsidR="007C2811" w:rsidRDefault="008F279C" w:rsidP="007C28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F580F" w:rsidRPr="00B763F2">
        <w:rPr>
          <w:rFonts w:ascii="TH SarabunPSK" w:hAnsi="TH SarabunPSK" w:cs="TH SarabunPSK"/>
          <w:sz w:val="32"/>
          <w:szCs w:val="32"/>
          <w:cs/>
        </w:rPr>
        <w:t>เอกสารฉบับนี้จัดทำขึ้นภายใต้สมมติฐาน ดังต่อไปนี้</w:t>
      </w:r>
      <w:r w:rsidR="00DF58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0D1816" w14:textId="77777777" w:rsidR="007C2811" w:rsidRDefault="00DF580F" w:rsidP="007C2811">
      <w:pPr>
        <w:pStyle w:val="af"/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7C2811">
        <w:rPr>
          <w:rFonts w:ascii="TH SarabunPSK" w:hAnsi="TH SarabunPSK" w:cs="TH SarabunPSK" w:hint="cs"/>
          <w:sz w:val="32"/>
          <w:szCs w:val="32"/>
          <w:cs/>
        </w:rPr>
        <w:t>แผนดำเนินธุรกิจอย่างต่อเนื่องฯ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F279C" w:rsidRPr="007C2811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 w:rsidRPr="007C2811">
        <w:rPr>
          <w:rFonts w:ascii="TH SarabunPSK" w:hAnsi="TH SarabunPSK" w:cs="TH SarabunPSK" w:hint="cs"/>
          <w:sz w:val="32"/>
          <w:szCs w:val="32"/>
          <w:cs/>
        </w:rPr>
        <w:t xml:space="preserve"> ต้องครอบคลุมถึงสถานการณ์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หรือเหตุการณ์จะทำให้เกิดความเสียหายต่อสถานที่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ระบบงาน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เครื่องมือเครื่องใช้ในการทำงาน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และเอกสารข้อมูลที่สำคัญที่เป็นไปได้ในแต่ละกรณี ทั้งนี้เหตุการณ์ฉุกเฉินที่เกิดขึ้น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มิได้ส่งผลกระทบต่อสถานที่ปฏิบัติงานสำรอง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ระบบงาน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เครื่องมือเครื่องใช้ในการทำงาน</w:t>
      </w:r>
      <w:r w:rsidRPr="007C28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และเอกสารข้อมูลที่สำคัญที่ได้มีการจัดเตรียมไว้</w:t>
      </w:r>
    </w:p>
    <w:p w14:paraId="1CDF4D32" w14:textId="77777777" w:rsidR="007C2811" w:rsidRPr="007C2811" w:rsidRDefault="00DF580F" w:rsidP="007C2811">
      <w:pPr>
        <w:pStyle w:val="af"/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7C2811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8F279C" w:rsidRPr="007C2811">
        <w:rPr>
          <w:rFonts w:ascii="TH SarabunPSK" w:hAnsi="TH SarabunPSK" w:cs="TH SarabunPSK" w:hint="cs"/>
          <w:sz w:val="32"/>
          <w:szCs w:val="32"/>
          <w:cs/>
        </w:rPr>
        <w:t>และทีมบริหาร</w:t>
      </w:r>
      <w:r w:rsidR="00CB7132" w:rsidRPr="007C2811">
        <w:rPr>
          <w:rFonts w:ascii="TH SarabunPSK" w:hAnsi="TH SarabunPSK" w:cs="TH SarabunPSK" w:hint="cs"/>
          <w:sz w:val="32"/>
          <w:szCs w:val="32"/>
          <w:cs/>
        </w:rPr>
        <w:t xml:space="preserve">ความต่อเนื่องเข้าใจบทบาทหน้าที่ตามแผน </w:t>
      </w:r>
      <w:r w:rsidR="00CB7132" w:rsidRPr="007C2811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BCP </w:t>
      </w:r>
      <w:r w:rsidR="00CB7132" w:rsidRPr="007C281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เป็นอย่างดี</w:t>
      </w:r>
    </w:p>
    <w:p w14:paraId="3AE81CC5" w14:textId="4C2E076A" w:rsidR="00CB7132" w:rsidRPr="007C2811" w:rsidRDefault="00CB7132" w:rsidP="007C2811">
      <w:pPr>
        <w:pStyle w:val="af"/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7C2811">
        <w:rPr>
          <w:rFonts w:ascii="TH SarabunPSK" w:hAnsi="TH SarabunPSK" w:cs="TH SarabunPSK" w:hint="cs"/>
          <w:sz w:val="32"/>
          <w:szCs w:val="32"/>
          <w:cs/>
        </w:rPr>
        <w:t>คำว่า “บุคลากร” ที่ระบุในเอกสารฉบับนี้ หมายถึง บุคลากรทั้งหมดของกลุ่มพัฒนาระบบบริหาร</w:t>
      </w:r>
    </w:p>
    <w:p w14:paraId="6FB12C14" w14:textId="77777777" w:rsidR="00DF580F" w:rsidRPr="002C4BD7" w:rsidRDefault="00DF580F" w:rsidP="00FC70C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8" w:name="_Toc341788730"/>
      <w:bookmarkStart w:id="9" w:name="_Toc341788566"/>
      <w:bookmarkStart w:id="10" w:name="_Toc340520471"/>
      <w:bookmarkStart w:id="11" w:name="_Toc338408562"/>
      <w:r w:rsidRPr="002C4B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2C4B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ขอบเขตของแผนดำเนินธุรกิจ</w:t>
      </w:r>
      <w:r w:rsidRPr="002C4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อย่าง</w:t>
      </w:r>
      <w:r w:rsidRPr="002C4B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ต่อเนื่อง</w:t>
      </w:r>
      <w:r w:rsidRPr="002C4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ฯ</w:t>
      </w:r>
      <w:r w:rsidRPr="002C4B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(Scope of BCP)</w:t>
      </w:r>
      <w:bookmarkEnd w:id="8"/>
      <w:bookmarkEnd w:id="9"/>
      <w:bookmarkEnd w:id="10"/>
      <w:bookmarkEnd w:id="11"/>
    </w:p>
    <w:p w14:paraId="7973DA75" w14:textId="77777777" w:rsidR="007C2811" w:rsidRDefault="00DF580F" w:rsidP="007C2811">
      <w:pPr>
        <w:pStyle w:val="Bulletlevel1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แผนดำเนินธุรกิจ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B763F2">
        <w:rPr>
          <w:rFonts w:ascii="TH SarabunPSK" w:hAnsi="TH SarabunPSK" w:cs="TH SarabunPSK"/>
          <w:sz w:val="32"/>
          <w:szCs w:val="32"/>
          <w:lang w:bidi="th-TH"/>
        </w:rPr>
        <w:t>BCP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) ฉบับนี้ 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สำหรับเป็นแนวทางในการปฏิบัติ กรณี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เกิดสภาวะวิกฤ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>หรือเหตุการณ์ฉุกเฉิน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เหตุการณ์ที่มีผลกระทบต่อกิจกรรมหลักของ  </w:t>
      </w:r>
      <w:r w:rsidR="002C4BD7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กลุ่มพัฒนาระบบบริหาร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กรมอนามัย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</w:t>
      </w:r>
      <w:r w:rsidRPr="00B763F2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ด้วยเหตุการณ์ต่อไปนี้ </w:t>
      </w:r>
    </w:p>
    <w:p w14:paraId="438370EA" w14:textId="77777777" w:rsidR="007C2811" w:rsidRDefault="002C4BD7" w:rsidP="007C2811">
      <w:pPr>
        <w:pStyle w:val="Bulletlevel1"/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C2811">
        <w:rPr>
          <w:rFonts w:ascii="TH SarabunPSK" w:hAnsi="TH SarabunPSK" w:cs="TH SarabunPSK"/>
          <w:sz w:val="32"/>
          <w:szCs w:val="32"/>
          <w:cs/>
        </w:rPr>
        <w:t>เหตุการณ์โรคระบาด</w:t>
      </w:r>
      <w:r w:rsidRPr="007C2811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14:paraId="13C4E480" w14:textId="77777777" w:rsidR="007C2811" w:rsidRDefault="00DF580F" w:rsidP="007C2811">
      <w:pPr>
        <w:pStyle w:val="Bulletlevel1"/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C2811">
        <w:rPr>
          <w:rFonts w:ascii="TH SarabunPSK" w:hAnsi="TH SarabunPSK" w:cs="TH SarabunPSK"/>
          <w:sz w:val="32"/>
          <w:szCs w:val="32"/>
          <w:cs/>
        </w:rPr>
        <w:t>เหตุการณ์อุทกภัย</w:t>
      </w:r>
    </w:p>
    <w:p w14:paraId="054718E3" w14:textId="77777777" w:rsidR="007C2811" w:rsidRDefault="00DF580F" w:rsidP="007C2811">
      <w:pPr>
        <w:pStyle w:val="Bulletlevel1"/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C2811">
        <w:rPr>
          <w:rFonts w:ascii="TH SarabunPSK" w:hAnsi="TH SarabunPSK" w:cs="TH SarabunPSK"/>
          <w:sz w:val="32"/>
          <w:szCs w:val="32"/>
          <w:cs/>
        </w:rPr>
        <w:t>เหตุการณ์อัคคีภัย</w:t>
      </w:r>
    </w:p>
    <w:p w14:paraId="27989AB3" w14:textId="77777777" w:rsidR="006B4FEB" w:rsidRDefault="00DF580F" w:rsidP="006B4FEB">
      <w:pPr>
        <w:pStyle w:val="Bulletlevel1"/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C2811">
        <w:rPr>
          <w:rFonts w:ascii="TH SarabunPSK" w:hAnsi="TH SarabunPSK" w:cs="TH SarabunPSK"/>
          <w:sz w:val="32"/>
          <w:szCs w:val="32"/>
          <w:cs/>
        </w:rPr>
        <w:t>เหตุการณ์ชุมนุมประท้วง/จลาจล</w:t>
      </w:r>
    </w:p>
    <w:p w14:paraId="5C1728A1" w14:textId="758C6F59" w:rsidR="002C4BD7" w:rsidRPr="006B4FEB" w:rsidRDefault="002C4BD7" w:rsidP="006B4FEB">
      <w:pPr>
        <w:pStyle w:val="Bulletlevel1"/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B4FEB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Pr="006B4FEB">
        <w:rPr>
          <w:rFonts w:ascii="TH SarabunPSK" w:hAnsi="TH SarabunPSK" w:cs="TH SarabunPSK" w:hint="cs"/>
          <w:sz w:val="32"/>
          <w:szCs w:val="32"/>
          <w:cs/>
        </w:rPr>
        <w:t>ผลกระทบด้านเทคโนโลยีดิจิทัล</w:t>
      </w:r>
    </w:p>
    <w:p w14:paraId="4F34BB74" w14:textId="0ECE20C5" w:rsidR="00DF580F" w:rsidRPr="002C4BD7" w:rsidRDefault="00DF580F" w:rsidP="00DF580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4B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5. </w:t>
      </w:r>
      <w:r w:rsidRPr="002C4B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การวิเคราะห์ทรัพยากรที่สำคัญ </w:t>
      </w:r>
    </w:p>
    <w:p w14:paraId="350823B6" w14:textId="07576E1D" w:rsidR="00DF580F" w:rsidRPr="00B763F2" w:rsidRDefault="00DF580F" w:rsidP="00DC26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942572">
        <w:rPr>
          <w:rFonts w:ascii="TH SarabunPSK" w:hAnsi="TH SarabunPSK" w:cs="TH SarabunPSK"/>
          <w:spacing w:val="4"/>
          <w:sz w:val="32"/>
          <w:szCs w:val="32"/>
          <w:cs/>
        </w:rPr>
        <w:t>สภาวะวิกฤตหรือเหตุการณ์ฉุกเฉิน</w:t>
      </w:r>
      <w:r w:rsidRPr="00942572">
        <w:rPr>
          <w:rFonts w:ascii="TH SarabunPSK" w:hAnsi="TH SarabunPSK" w:cs="TH SarabunPSK" w:hint="cs"/>
          <w:spacing w:val="4"/>
          <w:sz w:val="32"/>
          <w:szCs w:val="32"/>
          <w:cs/>
        </w:rPr>
        <w:t>มีหลากหลายรูปแบบ ดังนั้น เพื่อให้</w:t>
      </w:r>
      <w:r w:rsidR="00DC26C6">
        <w:rPr>
          <w:rFonts w:ascii="TH SarabunPSK" w:hAnsi="TH SarabunPSK" w:cs="TH SarabunPSK" w:hint="cs"/>
          <w:spacing w:val="4"/>
          <w:sz w:val="32"/>
          <w:szCs w:val="32"/>
          <w:cs/>
        </w:rPr>
        <w:t>กลุ่มพัฒนาระบบบริหาร</w:t>
      </w:r>
      <w:r w:rsidRPr="00942572">
        <w:rPr>
          <w:rFonts w:ascii="TH SarabunPSK" w:hAnsi="TH SarabunPSK" w:cs="TH SarabunPSK"/>
          <w:spacing w:val="4"/>
          <w:sz w:val="32"/>
          <w:szCs w:val="32"/>
          <w:cs/>
        </w:rPr>
        <w:t>สามารถบริหาร</w:t>
      </w:r>
      <w:r w:rsidRPr="00942572">
        <w:rPr>
          <w:rFonts w:ascii="TH SarabunPSK" w:hAnsi="TH SarabunPSK" w:cs="TH SarabunPSK" w:hint="cs"/>
          <w:spacing w:val="4"/>
          <w:sz w:val="32"/>
          <w:szCs w:val="32"/>
          <w:cs/>
        </w:rPr>
        <w:t>จัดการ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การดำเนินงานของ</w:t>
      </w:r>
      <w:r w:rsidR="00DC26C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Pr="00B763F2">
        <w:rPr>
          <w:rFonts w:ascii="TH SarabunPSK" w:hAnsi="TH SarabunPSK" w:cs="TH SarabunPSK"/>
          <w:sz w:val="32"/>
          <w:szCs w:val="32"/>
          <w:cs/>
        </w:rPr>
        <w:t>ความต่อเนื่อง</w:t>
      </w:r>
      <w:r w:rsidRPr="00B763F2">
        <w:rPr>
          <w:rFonts w:ascii="TH SarabunPSK" w:hAnsi="TH SarabunPSK" w:cs="TH SarabunPSK" w:hint="cs"/>
          <w:sz w:val="32"/>
          <w:szCs w:val="32"/>
          <w:cs/>
        </w:rPr>
        <w:t xml:space="preserve"> การจัดหาทรัพยากรที่สำคัญจึงเป็นสิ่งจำเป็น และต้องระบุไว้ใน</w:t>
      </w:r>
      <w:r>
        <w:rPr>
          <w:rFonts w:ascii="TH SarabunPSK" w:hAnsi="TH SarabunPSK" w:cs="TH SarabunPSK"/>
          <w:sz w:val="32"/>
          <w:szCs w:val="32"/>
          <w:cs/>
        </w:rPr>
        <w:t>แผนดำเนินธุรกิจ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z w:val="32"/>
          <w:szCs w:val="32"/>
          <w:cs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B763F2">
        <w:rPr>
          <w:rFonts w:ascii="TH SarabunPSK" w:hAnsi="TH SarabunPSK" w:cs="TH SarabunPSK" w:hint="cs"/>
          <w:sz w:val="32"/>
          <w:szCs w:val="32"/>
          <w:cs/>
        </w:rPr>
        <w:t xml:space="preserve"> ซึ่งการเตรียมการทรัพยากรที่สำคัญ จะ</w:t>
      </w:r>
      <w:r w:rsidRPr="00B763F2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B763F2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B763F2">
        <w:rPr>
          <w:rFonts w:ascii="TH SarabunPSK" w:hAnsi="TH SarabunPSK" w:cs="TH SarabunPSK"/>
          <w:sz w:val="32"/>
          <w:szCs w:val="32"/>
          <w:cs/>
        </w:rPr>
        <w:t>ผลกระทบ</w:t>
      </w:r>
      <w:r w:rsidRPr="00B763F2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  <w:lang w:eastAsia="zh-CN"/>
        </w:rPr>
        <w:t>5</w:t>
      </w:r>
      <w:r w:rsidRPr="00B763F2">
        <w:rPr>
          <w:rFonts w:ascii="TH SarabunPSK" w:hAnsi="TH SarabunPSK" w:cs="TH SarabunPSK" w:hint="cs"/>
          <w:sz w:val="32"/>
          <w:szCs w:val="32"/>
          <w:cs/>
        </w:rPr>
        <w:t xml:space="preserve"> ด้าน ดังนี้</w:t>
      </w:r>
    </w:p>
    <w:p w14:paraId="144EDD67" w14:textId="45BB834E" w:rsidR="00DF580F" w:rsidRPr="00B763F2" w:rsidRDefault="00DF580F" w:rsidP="003A2B60">
      <w:pPr>
        <w:pStyle w:val="Bulletlevel1"/>
        <w:numPr>
          <w:ilvl w:val="0"/>
          <w:numId w:val="14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rtl/>
          <w:cs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ผลกระทบด้านอาคาร/สถานที่ปฏิบัติงานหลัก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สถานที่ปฏิบัติงานหลัก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ได้รับความเสียหาย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หรือไม่สามารถใช้สถานที่ปฏิบัติงานหลักได้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และ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ส่งผลให้บุคลากรไม่สามารถเข้าไปปฏิบัติงานได้ชั่วคราวหรือระยะยาว</w:t>
      </w:r>
      <w:r w:rsidRPr="00FA681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 xml:space="preserve"> </w:t>
      </w:r>
    </w:p>
    <w:p w14:paraId="30907B8E" w14:textId="04732CA3" w:rsidR="00DF580F" w:rsidRPr="00B763F2" w:rsidRDefault="00DF580F" w:rsidP="003A2B60">
      <w:pPr>
        <w:pStyle w:val="Bulletlevel1"/>
        <w:numPr>
          <w:ilvl w:val="0"/>
          <w:numId w:val="14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ผลกระทบด้านวัสดุอุปกรณ์ที่สำคัญ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eastAsia="ja-JP" w:bidi="th-TH"/>
        </w:rPr>
        <w:t>/</w:t>
      </w: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eastAsia="ja-JP" w:bidi="th-TH"/>
        </w:rPr>
        <w:t>การจัดหาจัดส่งวัสดุอุปกรณ์ที่สำคัญ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</w:t>
      </w:r>
      <w:r w:rsidRPr="002234FF">
        <w:rPr>
          <w:rFonts w:ascii="TH SarabunPSK" w:eastAsia="MS Mincho" w:hAnsi="TH SarabunPSK" w:cs="TH SarabunPSK"/>
          <w:color w:val="auto"/>
          <w:spacing w:val="-4"/>
          <w:sz w:val="32"/>
          <w:szCs w:val="32"/>
          <w:cs/>
          <w:lang w:eastAsia="ja-JP" w:bidi="th-TH"/>
        </w:rPr>
        <w:t>เกิดขึ้นทำให้</w:t>
      </w:r>
      <w:r w:rsidRPr="002234FF">
        <w:rPr>
          <w:rFonts w:ascii="TH SarabunPSK" w:eastAsia="MS Mincho" w:hAnsi="TH SarabunPSK" w:cs="TH SarabunPSK"/>
          <w:color w:val="auto"/>
          <w:spacing w:val="-4"/>
          <w:sz w:val="32"/>
          <w:szCs w:val="32"/>
          <w:cs/>
          <w:lang w:val="en-GB" w:eastAsia="ja-JP" w:bidi="th-TH"/>
        </w:rPr>
        <w:t>ไม่สามารถใช้งานวัสดุอุปกรณ์ที่สำคัญได้</w:t>
      </w:r>
    </w:p>
    <w:p w14:paraId="31E0C6D6" w14:textId="77777777" w:rsidR="00DF580F" w:rsidRPr="00B763F2" w:rsidRDefault="00DF580F" w:rsidP="003A2B60">
      <w:pPr>
        <w:pStyle w:val="Bulletlevel1"/>
        <w:numPr>
          <w:ilvl w:val="0"/>
          <w:numId w:val="14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ผลกระทบด้านเทคโนโลยีสารสนเทศและข้อมูลที่สำคัญ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>หมายถึง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เหตุการณ์ที่เกิดขึ้นทำให้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val="en-GB" w:eastAsia="ja-JP" w:bidi="th-TH"/>
        </w:rPr>
        <w:t>ระบบงานเทคโนโลยี หรือระบบสารสนเทศ หรือข้อมูลที่สำคัญไม่สามารถ</w:t>
      </w:r>
      <w:r w:rsidRPr="00942572">
        <w:rPr>
          <w:rFonts w:ascii="TH SarabunPSK" w:eastAsia="MS Mincho" w:hAnsi="TH SarabunPSK" w:cs="TH SarabunPSK" w:hint="cs"/>
          <w:color w:val="auto"/>
          <w:spacing w:val="-10"/>
          <w:sz w:val="32"/>
          <w:szCs w:val="32"/>
          <w:cs/>
          <w:lang w:val="en-GB" w:eastAsia="ja-JP" w:bidi="th-TH"/>
        </w:rPr>
        <w:t>นำมา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val="en-GB" w:eastAsia="ja-JP" w:bidi="th-TH"/>
        </w:rPr>
        <w:t>ใช้</w:t>
      </w:r>
      <w:r w:rsidRPr="00942572">
        <w:rPr>
          <w:rFonts w:ascii="TH SarabunPSK" w:eastAsia="MS Mincho" w:hAnsi="TH SarabunPSK" w:cs="TH SarabunPSK"/>
          <w:color w:val="auto"/>
          <w:spacing w:val="-10"/>
          <w:sz w:val="32"/>
          <w:szCs w:val="32"/>
          <w:cs/>
          <w:lang w:eastAsia="ja-JP" w:bidi="th-TH"/>
        </w:rPr>
        <w:t>ในการปฏิบัติงาน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>ได้ตามปกติ</w:t>
      </w:r>
    </w:p>
    <w:p w14:paraId="1738C7D3" w14:textId="77777777" w:rsidR="00DF580F" w:rsidRPr="00B763F2" w:rsidRDefault="00DF580F" w:rsidP="003A2B60">
      <w:pPr>
        <w:pStyle w:val="Bulletlevel1"/>
        <w:numPr>
          <w:ilvl w:val="0"/>
          <w:numId w:val="14"/>
        </w:numPr>
        <w:spacing w:before="60" w:after="60" w:line="240" w:lineRule="auto"/>
        <w:ind w:left="1100"/>
        <w:rPr>
          <w:rFonts w:ascii="TH SarabunPSK" w:eastAsia="MS Mincho" w:hAnsi="TH SarabunPSK" w:cs="TH SarabunPSK"/>
          <w:color w:val="auto"/>
          <w:sz w:val="32"/>
          <w:szCs w:val="32"/>
          <w:lang w:val="en-GB" w:eastAsia="ja-JP"/>
        </w:rPr>
      </w:pPr>
      <w:r w:rsidRPr="00B763F2">
        <w:rPr>
          <w:rFonts w:ascii="TH SarabunPSK" w:eastAsia="MS Mincho" w:hAnsi="TH SarabunPSK" w:cs="TH SarabunPSK"/>
          <w:b/>
          <w:bCs/>
          <w:color w:val="auto"/>
          <w:sz w:val="32"/>
          <w:szCs w:val="32"/>
          <w:cs/>
          <w:lang w:val="en-GB" w:eastAsia="ja-JP" w:bidi="th-TH"/>
        </w:rPr>
        <w:t>ผลกระทบด้านบุคลากรหลัก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eastAsia="ja-JP" w:bidi="th-TH"/>
        </w:rPr>
        <w:t xml:space="preserve"> 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eastAsia="ja-JP" w:bidi="th-TH"/>
        </w:rPr>
        <w:t xml:space="preserve">หมายถึง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eastAsia="ja-JP" w:bidi="th-TH"/>
        </w:rPr>
        <w:t xml:space="preserve">เหตุการณ์ที่เกิดขึ้นทำให้บุคลากรหลักไม่สามารถมาปฏิบัติงานได้ตามปกติ </w:t>
      </w:r>
    </w:p>
    <w:p w14:paraId="5C54A291" w14:textId="03E15C57" w:rsidR="00DC26C6" w:rsidRPr="00DC26C6" w:rsidRDefault="00DF580F" w:rsidP="00DC26C6">
      <w:pPr>
        <w:pStyle w:val="Bulletlevel1"/>
        <w:numPr>
          <w:ilvl w:val="0"/>
          <w:numId w:val="14"/>
        </w:numPr>
        <w:spacing w:before="60" w:after="60" w:line="240" w:lineRule="auto"/>
        <w:ind w:left="1100"/>
        <w:rPr>
          <w:rFonts w:ascii="TH SarabunPSK" w:eastAsia="MS Mincho" w:hAnsi="TH SarabunPSK" w:cs="TH SarabunPSK"/>
          <w:b/>
          <w:bCs/>
          <w:color w:val="auto"/>
          <w:sz w:val="32"/>
          <w:szCs w:val="32"/>
          <w:lang w:val="en-GB" w:eastAsia="ja-JP" w:bidi="th-TH"/>
        </w:rPr>
      </w:pPr>
      <w:r w:rsidRPr="002234FF">
        <w:rPr>
          <w:rFonts w:ascii="TH SarabunPSK" w:eastAsia="MS Mincho" w:hAnsi="TH SarabunPSK" w:cs="TH SarabunPSK"/>
          <w:b/>
          <w:bCs/>
          <w:color w:val="auto"/>
          <w:spacing w:val="-4"/>
          <w:sz w:val="32"/>
          <w:szCs w:val="32"/>
          <w:cs/>
          <w:lang w:val="en-GB" w:eastAsia="ja-JP" w:bidi="th-TH"/>
        </w:rPr>
        <w:t>ผลกระทบด้านคู่ค้า</w:t>
      </w:r>
      <w:r w:rsidRPr="002234FF">
        <w:rPr>
          <w:rFonts w:ascii="TH SarabunPSK" w:eastAsia="MS Mincho" w:hAnsi="TH SarabunPSK" w:cs="TH SarabunPSK"/>
          <w:b/>
          <w:bCs/>
          <w:color w:val="auto"/>
          <w:spacing w:val="-4"/>
          <w:sz w:val="32"/>
          <w:szCs w:val="32"/>
          <w:lang w:val="en-GB" w:eastAsia="ja-JP" w:bidi="th-TH"/>
        </w:rPr>
        <w:t>/</w:t>
      </w:r>
      <w:r w:rsidRPr="002234FF">
        <w:rPr>
          <w:rFonts w:ascii="TH SarabunPSK" w:eastAsia="MS Mincho" w:hAnsi="TH SarabunPSK" w:cs="TH SarabunPSK"/>
          <w:b/>
          <w:bCs/>
          <w:color w:val="auto"/>
          <w:spacing w:val="-4"/>
          <w:sz w:val="32"/>
          <w:szCs w:val="32"/>
          <w:cs/>
          <w:lang w:val="en-GB" w:eastAsia="ja-JP" w:bidi="th-TH"/>
        </w:rPr>
        <w:t>ผู้ให้บริการ</w:t>
      </w:r>
      <w:r w:rsidRPr="002234FF">
        <w:rPr>
          <w:rFonts w:ascii="TH SarabunPSK" w:eastAsia="MS Mincho" w:hAnsi="TH SarabunPSK" w:cs="TH SarabunPSK" w:hint="cs"/>
          <w:b/>
          <w:bCs/>
          <w:color w:val="auto"/>
          <w:spacing w:val="-4"/>
          <w:sz w:val="32"/>
          <w:szCs w:val="32"/>
          <w:cs/>
          <w:lang w:val="en-GB" w:eastAsia="ja-JP" w:bidi="th-TH"/>
        </w:rPr>
        <w:t>/ผู้มีส่วนได้ส่วนเสีย</w:t>
      </w:r>
      <w:r w:rsidRPr="002234FF">
        <w:rPr>
          <w:rFonts w:ascii="TH SarabunPSK" w:eastAsia="MS Mincho" w:hAnsi="TH SarabunPSK" w:cs="TH SarabunPSK"/>
          <w:b/>
          <w:bCs/>
          <w:color w:val="auto"/>
          <w:spacing w:val="-4"/>
          <w:sz w:val="32"/>
          <w:szCs w:val="32"/>
          <w:cs/>
          <w:lang w:val="en-GB" w:eastAsia="ja-JP" w:bidi="th-TH"/>
        </w:rPr>
        <w:t>ที่สำคัญ</w:t>
      </w:r>
      <w:r w:rsidRPr="002234FF">
        <w:rPr>
          <w:rFonts w:ascii="TH SarabunPSK" w:eastAsia="MS Mincho" w:hAnsi="TH SarabunPSK" w:cs="TH SarabunPSK"/>
          <w:color w:val="auto"/>
          <w:spacing w:val="-4"/>
          <w:sz w:val="32"/>
          <w:szCs w:val="32"/>
          <w:lang w:val="en-GB" w:eastAsia="ja-JP" w:bidi="th-TH"/>
        </w:rPr>
        <w:t xml:space="preserve"> </w:t>
      </w:r>
      <w:r w:rsidRPr="002234FF">
        <w:rPr>
          <w:rFonts w:ascii="TH SarabunPSK" w:eastAsia="MS Mincho" w:hAnsi="TH SarabunPSK" w:cs="TH SarabunPSK" w:hint="cs"/>
          <w:color w:val="auto"/>
          <w:spacing w:val="-4"/>
          <w:sz w:val="32"/>
          <w:szCs w:val="32"/>
          <w:cs/>
          <w:lang w:val="en-GB" w:eastAsia="ja-JP" w:bidi="th-TH"/>
        </w:rPr>
        <w:t xml:space="preserve">หมายถึง </w:t>
      </w:r>
      <w:r w:rsidRPr="002234FF">
        <w:rPr>
          <w:rFonts w:ascii="TH SarabunPSK" w:eastAsia="MS Mincho" w:hAnsi="TH SarabunPSK" w:cs="TH SarabunPSK"/>
          <w:color w:val="auto"/>
          <w:spacing w:val="-4"/>
          <w:sz w:val="32"/>
          <w:szCs w:val="32"/>
          <w:cs/>
          <w:lang w:val="en-GB" w:eastAsia="ja-JP" w:bidi="th-TH"/>
        </w:rPr>
        <w:t>เหตุการณ์ที่เกิดขึ้นทำให้คู่ค้า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lang w:val="en-GB" w:eastAsia="ja-JP" w:bidi="th-TH"/>
        </w:rPr>
        <w:t>/</w:t>
      </w:r>
      <w:r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br/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ผู้ให้บริการ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 xml:space="preserve">/ผู้มีส่วนได้ส่วนเสีย 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>ไม่สามารถ</w:t>
      </w:r>
      <w:r w:rsidRPr="00B763F2">
        <w:rPr>
          <w:rFonts w:ascii="TH SarabunPSK" w:eastAsia="MS Mincho" w:hAnsi="TH SarabunPSK" w:cs="TH SarabunPSK" w:hint="cs"/>
          <w:color w:val="auto"/>
          <w:sz w:val="32"/>
          <w:szCs w:val="32"/>
          <w:cs/>
          <w:lang w:val="en-GB" w:eastAsia="ja-JP" w:bidi="th-TH"/>
        </w:rPr>
        <w:t>ติดต่อหรือ</w:t>
      </w:r>
      <w:r w:rsidRPr="00B763F2">
        <w:rPr>
          <w:rFonts w:ascii="TH SarabunPSK" w:eastAsia="MS Mincho" w:hAnsi="TH SarabunPSK" w:cs="TH SarabunPSK"/>
          <w:color w:val="auto"/>
          <w:sz w:val="32"/>
          <w:szCs w:val="32"/>
          <w:cs/>
          <w:lang w:val="en-GB" w:eastAsia="ja-JP" w:bidi="th-TH"/>
        </w:rPr>
        <w:t xml:space="preserve">ให้บริการหรือส่งมอบงานได้ </w:t>
      </w:r>
    </w:p>
    <w:p w14:paraId="0AB1AF44" w14:textId="491C4383" w:rsidR="00DF580F" w:rsidRPr="006B4FEB" w:rsidRDefault="00DF580F" w:rsidP="006B4FEB">
      <w:pPr>
        <w:pStyle w:val="af"/>
        <w:numPr>
          <w:ilvl w:val="0"/>
          <w:numId w:val="14"/>
        </w:numPr>
        <w:spacing w:before="120" w:after="1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bookmarkStart w:id="12" w:name="_Toc347490935"/>
      <w:r w:rsidRPr="006B4FEB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การวิเคราะห์</w:t>
      </w:r>
      <w:r w:rsidRPr="006B4FE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เหตุการณ์สภาวะวิกฤตและผลกระทบจากเหตุการณ์</w:t>
      </w:r>
      <w:bookmarkEnd w:id="12"/>
      <w:r w:rsidRPr="006B4FE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(</w:t>
      </w:r>
      <w:r w:rsidRPr="006B4FE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ทำเครื่องหมาย </w:t>
      </w:r>
      <w:r w:rsidRPr="004A5ECD">
        <w:sym w:font="Wingdings" w:char="F0FC"/>
      </w:r>
      <w:r w:rsidRPr="006B4FE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ในด้านที่ได้รับผลกระทบ</w:t>
      </w:r>
      <w:r w:rsidRPr="006B4FE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</w:p>
    <w:p w14:paraId="5F5E8B8B" w14:textId="1E90EB86" w:rsidR="006B4FEB" w:rsidRPr="006B4FEB" w:rsidRDefault="006B4FEB" w:rsidP="006B4FEB">
      <w:pPr>
        <w:pStyle w:val="af"/>
        <w:spacing w:before="120" w:after="120"/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ตารางที่ 1 แสดงการ</w:t>
      </w:r>
      <w:r w:rsidRPr="006B4FEB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วิเคราะห์</w:t>
      </w:r>
      <w:r w:rsidRPr="006B4FE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เหตุการณ์สภาวะวิกฤตและผลกระทบจากเหตุการณ์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2147"/>
        <w:gridCol w:w="1380"/>
        <w:gridCol w:w="1541"/>
        <w:gridCol w:w="1440"/>
        <w:gridCol w:w="1240"/>
        <w:gridCol w:w="1686"/>
      </w:tblGrid>
      <w:tr w:rsidR="00DF580F" w:rsidRPr="00D24A35" w14:paraId="113936FA" w14:textId="77777777" w:rsidTr="00813825">
        <w:trPr>
          <w:trHeight w:val="395"/>
          <w:tblHeader/>
          <w:jc w:val="center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E9E3E1C" w14:textId="77777777" w:rsidR="00DF580F" w:rsidRPr="00D24A35" w:rsidRDefault="00DF580F" w:rsidP="003A2B60">
            <w:pPr>
              <w:jc w:val="center"/>
              <w:rPr>
                <w:rFonts w:ascii="TH SarabunPSK" w:hAnsi="TH SarabunPSK" w:cs="TH SarabunPSK"/>
                <w:bCs/>
              </w:rPr>
            </w:pPr>
            <w:r w:rsidRPr="00D24A35">
              <w:rPr>
                <w:rFonts w:ascii="TH SarabunPSK" w:hAnsi="TH SarabunPSK" w:cs="TH SarabunPSK"/>
                <w:bCs/>
                <w:cs/>
              </w:rPr>
              <w:t>เหตุการณ์</w:t>
            </w:r>
            <w:r w:rsidRPr="00D24A35">
              <w:rPr>
                <w:rFonts w:ascii="TH SarabunPSK" w:hAnsi="TH SarabunPSK" w:cs="TH SarabunPSK" w:hint="cs"/>
                <w:bCs/>
                <w:cs/>
              </w:rPr>
              <w:t>สภาวะวิกฤต</w:t>
            </w:r>
          </w:p>
          <w:p w14:paraId="17C1B7B4" w14:textId="77777777" w:rsidR="00DF580F" w:rsidRPr="00D24A35" w:rsidRDefault="00DF580F" w:rsidP="003A2B60">
            <w:pPr>
              <w:jc w:val="center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B12DDB" w14:textId="77777777" w:rsidR="00DF580F" w:rsidRPr="00D24A35" w:rsidRDefault="00DF580F" w:rsidP="003A2B60">
            <w:pPr>
              <w:jc w:val="center"/>
              <w:rPr>
                <w:rFonts w:ascii="TH SarabunPSK" w:eastAsia="MS Mincho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/>
                <w:bCs/>
                <w:cs/>
              </w:rPr>
              <w:t>ผลกระทบ</w:t>
            </w:r>
          </w:p>
        </w:tc>
      </w:tr>
      <w:tr w:rsidR="00DF580F" w:rsidRPr="00D24A35" w14:paraId="2A203DE3" w14:textId="77777777" w:rsidTr="00813825">
        <w:trPr>
          <w:trHeight w:val="948"/>
          <w:tblHeader/>
          <w:jc w:val="center"/>
        </w:trPr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FED795" w14:textId="77777777" w:rsidR="00DF580F" w:rsidRPr="00D24A35" w:rsidRDefault="00DF580F" w:rsidP="003A2B60">
            <w:pPr>
              <w:jc w:val="center"/>
              <w:rPr>
                <w:rFonts w:ascii="TH SarabunPSK" w:hAnsi="TH SarabunPSK" w:cs="TH SarabunPSK"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A142E5" w14:textId="77777777" w:rsidR="00DF580F" w:rsidRPr="00D24A35" w:rsidRDefault="00DF580F" w:rsidP="003A2B60">
            <w:pPr>
              <w:jc w:val="center"/>
              <w:rPr>
                <w:rFonts w:ascii="TH SarabunPSK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/>
                <w:bCs/>
                <w:cs/>
              </w:rPr>
              <w:t>ด้าน</w:t>
            </w:r>
            <w:r w:rsidRPr="00D24A35">
              <w:rPr>
                <w:rFonts w:ascii="TH SarabunPSK" w:hAnsi="TH SarabunPSK" w:cs="TH SarabunPSK"/>
                <w:bCs/>
                <w:cs/>
              </w:rPr>
              <w:t>อาคาร</w:t>
            </w:r>
            <w:r w:rsidRPr="00D24A35">
              <w:rPr>
                <w:rFonts w:ascii="TH SarabunPSK" w:hAnsi="TH SarabunPSK" w:cs="TH SarabunPSK"/>
                <w:bCs/>
              </w:rPr>
              <w:t xml:space="preserve">/ </w:t>
            </w:r>
            <w:r w:rsidRPr="00D24A35">
              <w:rPr>
                <w:rFonts w:ascii="TH SarabunPSK" w:hAnsi="TH SarabunPSK" w:cs="TH SarabunPSK"/>
                <w:bCs/>
                <w:cs/>
              </w:rPr>
              <w:t>สถานที่ปฏิบัติงานหลัก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E904E3E" w14:textId="77777777" w:rsidR="00DF580F" w:rsidRPr="00D378C5" w:rsidRDefault="00DF580F" w:rsidP="003A2B60">
            <w:pPr>
              <w:jc w:val="center"/>
              <w:rPr>
                <w:rFonts w:ascii="TH SarabunPSK" w:eastAsia="MS Mincho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/>
                <w:bCs/>
                <w:cs/>
              </w:rPr>
              <w:t>ด้านวัสดุอุปกรณ์ที่สำคัญ</w:t>
            </w:r>
            <w:r>
              <w:rPr>
                <w:rFonts w:ascii="TH SarabunPSK" w:eastAsia="MS Mincho" w:hAnsi="TH SarabunPSK" w:cs="TH SarabunPSK" w:hint="cs"/>
                <w:bCs/>
                <w:cs/>
              </w:rPr>
              <w:t xml:space="preserve"> และการจัดหา/จัดส่ง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1166E85" w14:textId="77777777" w:rsidR="00DF580F" w:rsidRPr="00D24A35" w:rsidRDefault="00DF580F" w:rsidP="003A2B60">
            <w:pPr>
              <w:jc w:val="center"/>
              <w:rPr>
                <w:rFonts w:ascii="TH SarabunPSK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/>
                <w:bCs/>
                <w:cs/>
              </w:rPr>
              <w:t>ด้านเทคโนโลยีสารสนเทศและข้อมูลที่สำคัญ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0757727" w14:textId="77777777" w:rsidR="00813825" w:rsidRDefault="00DF580F" w:rsidP="003A2B60">
            <w:pPr>
              <w:jc w:val="center"/>
              <w:rPr>
                <w:rFonts w:ascii="TH SarabunPSK" w:eastAsia="MS Mincho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/>
                <w:bCs/>
                <w:cs/>
              </w:rPr>
              <w:t>ด้าน</w:t>
            </w:r>
          </w:p>
          <w:p w14:paraId="049AE7E5" w14:textId="4AA17E42" w:rsidR="00DF580F" w:rsidRPr="00D24A35" w:rsidRDefault="00DF580F" w:rsidP="003A2B60">
            <w:pPr>
              <w:jc w:val="center"/>
              <w:rPr>
                <w:rFonts w:ascii="TH SarabunPSK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/>
                <w:bCs/>
                <w:cs/>
              </w:rPr>
              <w:t>บุคลากรหลัก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BEEE2B" w14:textId="77777777" w:rsidR="00DF580F" w:rsidRDefault="00DF580F" w:rsidP="003A2B60">
            <w:pPr>
              <w:jc w:val="center"/>
              <w:rPr>
                <w:rFonts w:ascii="TH SarabunPSK" w:eastAsia="MS Mincho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cs/>
              </w:rPr>
              <w:t>คู่ค้า/</w:t>
            </w:r>
          </w:p>
          <w:p w14:paraId="48C3C761" w14:textId="77777777" w:rsidR="00DF580F" w:rsidRDefault="00DF580F" w:rsidP="003A2B60">
            <w:pPr>
              <w:jc w:val="center"/>
              <w:rPr>
                <w:rFonts w:ascii="TH SarabunPSK" w:eastAsia="MS Mincho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cs/>
              </w:rPr>
              <w:t>ผู้ให้บริการ/</w:t>
            </w:r>
          </w:p>
          <w:p w14:paraId="19C4B353" w14:textId="77777777" w:rsidR="00DF580F" w:rsidRPr="00D24A35" w:rsidRDefault="00DF580F" w:rsidP="003A2B60">
            <w:pPr>
              <w:jc w:val="center"/>
              <w:rPr>
                <w:rFonts w:ascii="TH SarabunPSK" w:eastAsia="MS Mincho" w:hAnsi="TH SarabunPSK" w:cs="TH SarabunPSK"/>
                <w:bCs/>
              </w:rPr>
            </w:pPr>
            <w:r w:rsidRPr="00D24A35">
              <w:rPr>
                <w:rFonts w:ascii="TH SarabunPSK" w:eastAsia="MS Mincho" w:hAnsi="TH SarabunPSK" w:cs="TH SarabunPSK" w:hint="cs"/>
                <w:bCs/>
                <w:cs/>
              </w:rPr>
              <w:t>ผู้มีส่วนได้ส่วนเสีย</w:t>
            </w:r>
          </w:p>
        </w:tc>
      </w:tr>
      <w:tr w:rsidR="00DF580F" w:rsidRPr="00D24A35" w14:paraId="56791DCB" w14:textId="77777777" w:rsidTr="00813825">
        <w:trPr>
          <w:trHeight w:val="638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2ED" w14:textId="77777777" w:rsidR="00DF580F" w:rsidRPr="00D24A35" w:rsidRDefault="00DF580F" w:rsidP="003A2B60">
            <w:pPr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eastAsia"/>
                <w:lang w:eastAsia="zh-C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02F" w14:textId="77777777" w:rsidR="00DF580F" w:rsidRPr="00D24A35" w:rsidRDefault="00DF580F" w:rsidP="003A2B60">
            <w:pPr>
              <w:pStyle w:val="af"/>
              <w:ind w:left="0"/>
              <w:rPr>
                <w:rFonts w:ascii="TH SarabunPSK" w:hAnsi="TH SarabunPSK" w:cs="TH SarabunPSK"/>
                <w:szCs w:val="28"/>
                <w:cs/>
              </w:rPr>
            </w:pPr>
            <w:r w:rsidRPr="00942572">
              <w:rPr>
                <w:rFonts w:ascii="TH SarabunPSK" w:hAnsi="TH SarabunPSK" w:cs="TH SarabunPSK"/>
                <w:szCs w:val="28"/>
                <w:cs/>
              </w:rPr>
              <w:t>เหตุการณ์โรคระบาด</w:t>
            </w:r>
            <w:r w:rsidRPr="00C27EF2">
              <w:rPr>
                <w:rFonts w:ascii="TH SarabunPSK" w:hAnsi="TH SarabunPSK" w:cs="TH SarabunPSK" w:hint="cs"/>
                <w:szCs w:val="28"/>
                <w:cs/>
              </w:rPr>
              <w:t>ต่อเนื่อง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CDB" w14:textId="68F41DBA" w:rsidR="00DF580F" w:rsidRPr="00184599" w:rsidRDefault="00813825" w:rsidP="003A2B60">
            <w:pPr>
              <w:ind w:left="391"/>
              <w:rPr>
                <w:rFonts w:ascii="TH SarabunPSK" w:hAnsi="TH SarabunPSK" w:cs="TH SarabunPSK"/>
                <w:sz w:val="32"/>
                <w:szCs w:val="32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8F8" w14:textId="77777777" w:rsidR="00DF580F" w:rsidRPr="00184599" w:rsidRDefault="00DF580F" w:rsidP="00813825">
            <w:pPr>
              <w:pStyle w:val="af"/>
              <w:ind w:left="570"/>
              <w:rPr>
                <w:rFonts w:ascii="TH SarabunPSK" w:hAnsi="TH SarabunPSK" w:cs="TH SarabunPSK"/>
                <w:sz w:val="32"/>
                <w:szCs w:val="32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304" w14:textId="5A1A641C" w:rsidR="00DF580F" w:rsidRPr="00184599" w:rsidRDefault="00813825" w:rsidP="003A2B60">
            <w:pPr>
              <w:ind w:left="526"/>
              <w:rPr>
                <w:rFonts w:ascii="TH SarabunPSK" w:hAnsi="TH SarabunPSK" w:cs="TH SarabunPSK"/>
                <w:sz w:val="32"/>
                <w:szCs w:val="32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9A9" w14:textId="77777777" w:rsidR="00DF580F" w:rsidRPr="00184599" w:rsidRDefault="00DF580F" w:rsidP="00813825">
            <w:pPr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4DA" w14:textId="77777777" w:rsidR="00DF580F" w:rsidRPr="00184599" w:rsidRDefault="00DF580F" w:rsidP="00813825">
            <w:pPr>
              <w:pStyle w:val="af"/>
              <w:ind w:left="602"/>
              <w:rPr>
                <w:rFonts w:ascii="TH SarabunPSK" w:hAnsi="TH SarabunPSK" w:cs="TH SarabunPSK"/>
                <w:sz w:val="32"/>
                <w:szCs w:val="32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DF580F" w:rsidRPr="00D24A35" w14:paraId="6E8E68CB" w14:textId="77777777" w:rsidTr="00813825">
        <w:trPr>
          <w:trHeight w:val="408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E356" w14:textId="77777777" w:rsidR="00DF580F" w:rsidRPr="00D24A35" w:rsidRDefault="00DF580F" w:rsidP="003A2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5E57" w14:textId="77777777" w:rsidR="00DF580F" w:rsidRPr="00D24A35" w:rsidRDefault="00DF580F" w:rsidP="003A2B60">
            <w:pPr>
              <w:pStyle w:val="af"/>
              <w:ind w:left="0"/>
              <w:rPr>
                <w:rFonts w:ascii="TH SarabunPSK" w:hAnsi="TH SarabunPSK" w:cs="TH SarabunPSK"/>
                <w:szCs w:val="28"/>
              </w:rPr>
            </w:pPr>
            <w:r w:rsidRPr="00D24A35">
              <w:rPr>
                <w:rFonts w:ascii="TH SarabunPSK" w:hAnsi="TH SarabunPSK" w:cs="TH SarabunPSK"/>
                <w:szCs w:val="28"/>
                <w:cs/>
              </w:rPr>
              <w:t>เหตุการณ์อุทกภัย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26F" w14:textId="77777777" w:rsidR="00DF580F" w:rsidRPr="00D24A35" w:rsidRDefault="00DF580F" w:rsidP="003A2B60">
            <w:pPr>
              <w:ind w:left="391"/>
              <w:rPr>
                <w:rFonts w:ascii="TH SarabunPSK" w:hAnsi="TH SarabunPSK" w:cs="TH SarabunPSK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C92" w14:textId="77777777" w:rsidR="00DF580F" w:rsidRPr="00D24A35" w:rsidRDefault="00DF580F" w:rsidP="00813825">
            <w:pPr>
              <w:pStyle w:val="af"/>
              <w:ind w:left="570"/>
              <w:rPr>
                <w:rFonts w:ascii="TH SarabunPSK" w:eastAsia="Times New Roman" w:hAnsi="TH SarabunPSK" w:cs="TH SarabunPSK"/>
                <w:szCs w:val="28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46A" w14:textId="77777777" w:rsidR="00DF580F" w:rsidRPr="00D24A35" w:rsidRDefault="00DF580F" w:rsidP="003A2B60">
            <w:pPr>
              <w:ind w:left="526"/>
              <w:rPr>
                <w:rFonts w:ascii="TH SarabunPSK" w:hAnsi="TH SarabunPSK" w:cs="TH SarabunPSK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2E6" w14:textId="77777777" w:rsidR="00DF580F" w:rsidRPr="00D24A35" w:rsidRDefault="00DF580F" w:rsidP="00813825">
            <w:pPr>
              <w:ind w:left="436"/>
              <w:rPr>
                <w:rFonts w:ascii="TH SarabunPSK" w:hAnsi="TH SarabunPSK" w:cs="TH SarabunPSK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AD4" w14:textId="77777777" w:rsidR="00DF580F" w:rsidRPr="00D24A35" w:rsidRDefault="00DF580F" w:rsidP="00813825">
            <w:pPr>
              <w:pStyle w:val="af"/>
              <w:ind w:left="602"/>
              <w:rPr>
                <w:rFonts w:ascii="TH SarabunPSK" w:eastAsia="Times New Roman" w:hAnsi="TH SarabunPSK" w:cs="TH SarabunPSK"/>
                <w:szCs w:val="28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813825" w:rsidRPr="00D24A35" w14:paraId="48B71F3E" w14:textId="77777777" w:rsidTr="00813825">
        <w:trPr>
          <w:trHeight w:val="377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3585" w14:textId="77777777" w:rsidR="00813825" w:rsidRPr="00D24A35" w:rsidRDefault="00813825" w:rsidP="008138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203B" w14:textId="77777777" w:rsidR="00813825" w:rsidRPr="00D24A35" w:rsidRDefault="00813825" w:rsidP="00813825">
            <w:pPr>
              <w:pStyle w:val="af"/>
              <w:ind w:left="0"/>
              <w:rPr>
                <w:rFonts w:ascii="TH SarabunPSK" w:hAnsi="TH SarabunPSK" w:cs="TH SarabunPSK"/>
                <w:szCs w:val="28"/>
              </w:rPr>
            </w:pPr>
            <w:r w:rsidRPr="00D24A35">
              <w:rPr>
                <w:rFonts w:ascii="TH SarabunPSK" w:hAnsi="TH SarabunPSK" w:cs="TH SarabunPSK"/>
                <w:szCs w:val="28"/>
                <w:cs/>
              </w:rPr>
              <w:t>เหตุการณ์อัคคีภัย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D5F" w14:textId="2F3C603F" w:rsidR="00813825" w:rsidRPr="00D24A35" w:rsidRDefault="00813825" w:rsidP="00813825">
            <w:pPr>
              <w:pStyle w:val="af"/>
              <w:ind w:left="393"/>
              <w:rPr>
                <w:rFonts w:ascii="TH SarabunPSK" w:eastAsia="Times New Roman" w:hAnsi="TH SarabunPSK" w:cs="TH SarabunPSK"/>
                <w:szCs w:val="28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BC0" w14:textId="3A45179F" w:rsidR="00813825" w:rsidRPr="00D24A35" w:rsidRDefault="00813825" w:rsidP="00813825">
            <w:pPr>
              <w:pStyle w:val="af"/>
              <w:ind w:left="551"/>
              <w:rPr>
                <w:rFonts w:ascii="TH SarabunPSK" w:eastAsia="Times New Roman" w:hAnsi="TH SarabunPSK" w:cs="TH SarabunPSK"/>
                <w:szCs w:val="28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793" w14:textId="6FD45E9F" w:rsidR="00813825" w:rsidRPr="00D24A35" w:rsidRDefault="00813825" w:rsidP="00813825">
            <w:pPr>
              <w:ind w:left="393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1EF" w14:textId="0AC1683B" w:rsidR="00813825" w:rsidRPr="00D24A35" w:rsidRDefault="00813825" w:rsidP="00813825">
            <w:pPr>
              <w:ind w:left="436"/>
              <w:rPr>
                <w:rFonts w:ascii="TH SarabunPSK" w:hAnsi="TH SarabunPSK" w:cs="TH SarabunPSK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E5D" w14:textId="77777777" w:rsidR="00813825" w:rsidRPr="00D24A35" w:rsidRDefault="00813825" w:rsidP="00813825">
            <w:pPr>
              <w:ind w:left="318"/>
              <w:jc w:val="center"/>
              <w:rPr>
                <w:rFonts w:ascii="TH SarabunPSK" w:hAnsi="TH SarabunPSK" w:cs="TH SarabunPSK"/>
              </w:rPr>
            </w:pPr>
          </w:p>
        </w:tc>
      </w:tr>
      <w:tr w:rsidR="00813825" w:rsidRPr="00D24A35" w14:paraId="43A303BB" w14:textId="77777777" w:rsidTr="00813825">
        <w:trPr>
          <w:trHeight w:val="570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784C" w14:textId="77777777" w:rsidR="00813825" w:rsidRPr="00E75F39" w:rsidRDefault="00813825" w:rsidP="00813825">
            <w:pPr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/>
                <w:lang w:eastAsia="zh-CN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CF3B" w14:textId="77777777" w:rsidR="00813825" w:rsidRPr="00D24A35" w:rsidRDefault="00813825" w:rsidP="00813825">
            <w:pPr>
              <w:pStyle w:val="af"/>
              <w:ind w:left="0"/>
              <w:rPr>
                <w:rFonts w:ascii="TH SarabunPSK" w:hAnsi="TH SarabunPSK" w:cs="TH SarabunPSK"/>
                <w:szCs w:val="28"/>
              </w:rPr>
            </w:pPr>
            <w:r w:rsidRPr="00D24A35">
              <w:rPr>
                <w:rFonts w:ascii="TH SarabunPSK" w:hAnsi="TH SarabunPSK" w:cs="TH SarabunPSK"/>
                <w:szCs w:val="28"/>
                <w:cs/>
              </w:rPr>
              <w:t>เหตุการณ์ชุมนุมประท้วง/ จลาจล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92F" w14:textId="4F3489F0" w:rsidR="00813825" w:rsidRPr="00D24A35" w:rsidRDefault="00813825" w:rsidP="00813825">
            <w:pPr>
              <w:ind w:left="393"/>
              <w:rPr>
                <w:rFonts w:ascii="TH SarabunPSK" w:hAnsi="TH SarabunPSK" w:cs="TH SarabunPSK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63E" w14:textId="030380A6" w:rsidR="00813825" w:rsidRPr="00D24A35" w:rsidRDefault="00813825" w:rsidP="00813825">
            <w:pPr>
              <w:ind w:left="42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E04" w14:textId="0D0A0F01" w:rsidR="00813825" w:rsidRPr="00D24A35" w:rsidRDefault="00813825" w:rsidP="00813825">
            <w:pPr>
              <w:ind w:left="39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2F5" w14:textId="0791EE62" w:rsidR="00813825" w:rsidRPr="00D24A35" w:rsidRDefault="00813825" w:rsidP="00813825">
            <w:pPr>
              <w:pStyle w:val="af"/>
              <w:ind w:left="393"/>
              <w:rPr>
                <w:rFonts w:ascii="TH SarabunPSK" w:eastAsia="Times New Roman" w:hAnsi="TH SarabunPSK" w:cs="TH SarabunPSK"/>
                <w:szCs w:val="28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33B" w14:textId="1D643593" w:rsidR="00813825" w:rsidRPr="00D24A35" w:rsidRDefault="00561AC8" w:rsidP="00561AC8">
            <w:pPr>
              <w:ind w:left="602"/>
              <w:rPr>
                <w:rFonts w:ascii="TH SarabunPSK" w:hAnsi="TH SarabunPSK" w:cs="TH SarabunPSK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813825" w:rsidRPr="00D24A35" w14:paraId="05CE281E" w14:textId="77777777" w:rsidTr="00813825">
        <w:trPr>
          <w:trHeight w:val="139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C2A" w14:textId="77777777" w:rsidR="00813825" w:rsidRPr="00D24A35" w:rsidRDefault="00813825" w:rsidP="008138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24A" w14:textId="3AB4DDF5" w:rsidR="00813825" w:rsidRPr="00942572" w:rsidRDefault="00813825" w:rsidP="00813825">
            <w:pPr>
              <w:pStyle w:val="af"/>
              <w:ind w:left="0"/>
              <w:rPr>
                <w:rFonts w:ascii="TH SarabunPSK" w:hAnsi="TH SarabunPSK" w:cs="TH SarabunPSK"/>
                <w:szCs w:val="28"/>
              </w:rPr>
            </w:pPr>
            <w:r w:rsidRPr="00813825">
              <w:rPr>
                <w:rFonts w:ascii="TH SarabunPSK" w:hAnsi="TH SarabunPSK" w:cs="TH SarabunPSK"/>
                <w:szCs w:val="28"/>
                <w:cs/>
              </w:rPr>
              <w:t>เหตุการณ์ผลกระทบด้านเทคโนโลยีดิจิทัล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476" w14:textId="77777777" w:rsidR="00813825" w:rsidRPr="00D24A35" w:rsidRDefault="00813825" w:rsidP="00813825">
            <w:pPr>
              <w:pStyle w:val="af"/>
              <w:ind w:left="393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C12" w14:textId="77777777" w:rsidR="00813825" w:rsidRPr="00D24A35" w:rsidRDefault="00813825" w:rsidP="00813825">
            <w:pPr>
              <w:ind w:left="42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2E9" w14:textId="29604788" w:rsidR="00813825" w:rsidRPr="00D24A35" w:rsidRDefault="00561AC8" w:rsidP="00561AC8">
            <w:pPr>
              <w:ind w:left="39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392" w14:textId="56E0D9EF" w:rsidR="00813825" w:rsidRPr="00D24A35" w:rsidRDefault="00561AC8" w:rsidP="00561AC8">
            <w:pPr>
              <w:ind w:left="393"/>
              <w:rPr>
                <w:rFonts w:ascii="TH SarabunPSK" w:hAnsi="TH SarabunPSK" w:cs="TH SarabunPSK"/>
              </w:rPr>
            </w:pP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CB5" w14:textId="350C90E4" w:rsidR="00813825" w:rsidRPr="00D24A35" w:rsidRDefault="00561AC8" w:rsidP="00561AC8">
            <w:pPr>
              <w:ind w:left="39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8459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14:paraId="314AB241" w14:textId="5D355FE5" w:rsidR="00DF580F" w:rsidRDefault="00DF580F" w:rsidP="00DC51F3">
      <w:pPr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36521">
        <w:rPr>
          <w:rFonts w:ascii="TH SarabunPSK" w:hAnsi="TH SarabunPSK" w:cs="TH SarabunPSK"/>
          <w:spacing w:val="-8"/>
          <w:sz w:val="32"/>
          <w:szCs w:val="32"/>
          <w:cs/>
        </w:rPr>
        <w:t>แผนดำเนินธุรกิจ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อย่าง</w:t>
      </w:r>
      <w:r w:rsidRPr="00A36521">
        <w:rPr>
          <w:rFonts w:ascii="TH SarabunPSK" w:hAnsi="TH SarabunPSK" w:cs="TH SarabunPSK"/>
          <w:spacing w:val="-8"/>
          <w:sz w:val="32"/>
          <w:szCs w:val="32"/>
          <w:cs/>
        </w:rPr>
        <w:t>ต่อเนื่อง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ฯ</w:t>
      </w:r>
      <w:r w:rsidRPr="00A3652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</w:t>
      </w:r>
      <w:r w:rsidRPr="00A36521">
        <w:rPr>
          <w:rFonts w:ascii="TH SarabunPSK" w:hAnsi="TH SarabunPSK" w:cs="TH SarabunPSK"/>
          <w:spacing w:val="-8"/>
          <w:sz w:val="32"/>
          <w:szCs w:val="32"/>
        </w:rPr>
        <w:t xml:space="preserve">BCP) </w:t>
      </w:r>
      <w:r w:rsidRPr="00A36521">
        <w:rPr>
          <w:rFonts w:ascii="TH SarabunPSK" w:hAnsi="TH SarabunPSK" w:cs="TH SarabunPSK" w:hint="cs"/>
          <w:spacing w:val="-8"/>
          <w:sz w:val="32"/>
          <w:szCs w:val="32"/>
          <w:cs/>
        </w:rPr>
        <w:t>ฉบับนี้ ไม่รองรับการปฏิบัติงาน</w:t>
      </w:r>
      <w:r w:rsidR="003C132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36521">
        <w:rPr>
          <w:rFonts w:ascii="TH SarabunPSK" w:hAnsi="TH SarabunPSK" w:cs="TH SarabunPSK" w:hint="cs"/>
          <w:spacing w:val="-8"/>
          <w:sz w:val="32"/>
          <w:szCs w:val="32"/>
          <w:cs/>
        </w:rPr>
        <w:t>ในกรณีที่เหตุขัดข้องเกิดขึ้นจากการดำเนินงาน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ปกติ และ</w:t>
      </w:r>
      <w:r w:rsidRPr="00CC253E">
        <w:rPr>
          <w:rFonts w:ascii="TH SarabunPSK" w:hAnsi="TH SarabunPSK" w:cs="TH SarabunPSK"/>
          <w:sz w:val="32"/>
          <w:szCs w:val="32"/>
          <w:cs/>
        </w:rPr>
        <w:t>เหตุขัดข้องดังกล่าวไม่ส่งผลกระทบ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C253E">
        <w:rPr>
          <w:rFonts w:ascii="TH SarabunPSK" w:hAnsi="TH SarabunPSK" w:cs="TH SarabunPSK"/>
          <w:sz w:val="32"/>
          <w:szCs w:val="32"/>
          <w:cs/>
        </w:rPr>
        <w:t>ระดับสูงต่อการดำเนินงานและการให้บริการของ</w:t>
      </w:r>
      <w:r w:rsidR="00742C61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 w:rsidRPr="00CC25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CC253E">
        <w:rPr>
          <w:rFonts w:ascii="TH SarabunPSK" w:hAnsi="TH SarabunPSK" w:cs="TH SarabunPSK"/>
          <w:sz w:val="32"/>
          <w:szCs w:val="32"/>
          <w:cs/>
        </w:rPr>
        <w:t>หน่วยงานยังสามารถจัดการหรือปรับปรุงแก้ไข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Pr="00CC253E">
        <w:rPr>
          <w:rFonts w:ascii="TH SarabunPSK" w:hAnsi="TH SarabunPSK" w:cs="TH SarabunPSK"/>
          <w:sz w:val="32"/>
          <w:szCs w:val="32"/>
          <w:cs/>
        </w:rPr>
        <w:t>ได้ภายในระยะเวลาที่เหมาะสม โดย</w:t>
      </w:r>
      <w:r w:rsidRPr="00A36521">
        <w:rPr>
          <w:rFonts w:ascii="TH SarabunPSK" w:hAnsi="TH SarabunPSK" w:cs="TH SarabunPSK"/>
          <w:spacing w:val="-6"/>
          <w:sz w:val="32"/>
          <w:szCs w:val="32"/>
          <w:cs/>
        </w:rPr>
        <w:t>ผู้</w:t>
      </w:r>
      <w:r w:rsidR="00742C61">
        <w:rPr>
          <w:rFonts w:ascii="TH SarabunPSK" w:hAnsi="TH SarabunPSK" w:cs="TH SarabunPSK" w:hint="cs"/>
          <w:spacing w:val="-6"/>
          <w:sz w:val="32"/>
          <w:szCs w:val="32"/>
          <w:cs/>
        </w:rPr>
        <w:t>อำนวยการ</w:t>
      </w:r>
      <w:r w:rsidRPr="00A36521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="00DC51F3">
        <w:rPr>
          <w:rFonts w:ascii="TH SarabunPSK" w:hAnsi="TH SarabunPSK" w:cs="TH SarabunPSK" w:hint="cs"/>
          <w:spacing w:val="-6"/>
          <w:sz w:val="32"/>
          <w:szCs w:val="32"/>
          <w:cs/>
        </w:rPr>
        <w:t>หัวหน้า</w:t>
      </w:r>
      <w:r w:rsidRPr="00A36521">
        <w:rPr>
          <w:rFonts w:ascii="TH SarabunPSK" w:hAnsi="TH SarabunPSK" w:cs="TH SarabunPSK"/>
          <w:spacing w:val="-6"/>
          <w:sz w:val="32"/>
          <w:szCs w:val="32"/>
          <w:cs/>
        </w:rPr>
        <w:t>ของแต่ละฝ่ายสามารถรับผิดชอบและดำเนินการได้ด้วยตนเอง</w:t>
      </w:r>
    </w:p>
    <w:p w14:paraId="63ACCAA7" w14:textId="421982DA" w:rsidR="003924BC" w:rsidRDefault="003924BC" w:rsidP="00DC51F3">
      <w:pPr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67BDAD80" w14:textId="72B5EC33" w:rsidR="003924BC" w:rsidRDefault="003924BC" w:rsidP="00DC51F3">
      <w:pPr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8336586" w14:textId="76CAAF67" w:rsidR="003924BC" w:rsidRDefault="003924BC" w:rsidP="00DC51F3">
      <w:pPr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58B7E792" w14:textId="77777777" w:rsidR="003924BC" w:rsidRDefault="003924BC" w:rsidP="00DC51F3">
      <w:pPr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9A52A4D" w14:textId="77777777" w:rsidR="00DF580F" w:rsidRPr="003C132B" w:rsidRDefault="00DF580F" w:rsidP="00DF580F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13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7. </w:t>
      </w:r>
      <w:r w:rsidRPr="003C13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โครงสร้างและ</w:t>
      </w:r>
      <w:r w:rsidRPr="003C13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ทีมงาน</w:t>
      </w:r>
      <w:r w:rsidRPr="003C13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บริหารความ</w:t>
      </w:r>
      <w:r w:rsidRPr="003C13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ต่อเนื่อง</w:t>
      </w:r>
      <w:r w:rsidRPr="003C13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ฯ (</w:t>
      </w:r>
      <w:r w:rsidRPr="003C13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Business Continuity Plan Team)</w:t>
      </w:r>
    </w:p>
    <w:p w14:paraId="705498C6" w14:textId="0BA3643C" w:rsidR="00DF580F" w:rsidRDefault="00DF580F" w:rsidP="003C13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132B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ได้แต่งตั้งคณะทำงานบริหารความต่อเนื่องของ</w:t>
      </w:r>
      <w:r w:rsidR="003C132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ามารถปฏิบัติงานในภารกิจหลักหรืองานบริการที่สำคัญได้อย่างต่อเนื่องและมีประสิทธิภาพแม้เกิดสภาวะวิกฤติ โดยมีองค์ประกอบ ดังนี้ </w:t>
      </w:r>
    </w:p>
    <w:p w14:paraId="4A16B297" w14:textId="7E1497FC" w:rsidR="00DB251B" w:rsidRDefault="00DB251B" w:rsidP="003C132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095436" w14:textId="25F34FC1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DF580F">
        <w:rPr>
          <w:rFonts w:ascii="TH SarabunPSK" w:hAnsi="TH SarabunPSK" w:cs="TH SarabunPSK"/>
          <w:color w:val="000000"/>
          <w:sz w:val="32"/>
          <w:szCs w:val="32"/>
          <w:lang w:eastAsia="zh-CN"/>
        </w:rPr>
        <w:t xml:space="preserve">1. </w:t>
      </w:r>
      <w:r w:rsidRPr="00DF580F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ผู้อำนวยการ</w:t>
      </w:r>
      <w:r w:rsidR="003C132B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ประธานคณะทำงาน</w:t>
      </w:r>
    </w:p>
    <w:p w14:paraId="55F07575" w14:textId="63C10D93" w:rsidR="00DF580F" w:rsidRDefault="00DF580F" w:rsidP="00DF58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2. </w:t>
      </w:r>
      <w:r w:rsidR="00A96828" w:rsidRPr="00A96828">
        <w:rPr>
          <w:rFonts w:ascii="TH SarabunPSK" w:hAnsi="TH SarabunPSK" w:cs="TH SarabunPSK"/>
          <w:sz w:val="32"/>
          <w:szCs w:val="32"/>
          <w:cs/>
          <w:lang w:eastAsia="zh-CN"/>
        </w:rPr>
        <w:t>นางนัทฐ์หทัย ไตรฐิ่น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A9682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A9682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B905BC"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14:paraId="04D6DB2E" w14:textId="56F4281E" w:rsidR="00DF580F" w:rsidRDefault="00DF580F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3. </w:t>
      </w:r>
      <w:r w:rsidR="00A96828" w:rsidRPr="00A96828">
        <w:rPr>
          <w:rFonts w:ascii="TH SarabunPSK" w:hAnsi="TH SarabunPSK" w:cs="TH SarabunPSK"/>
          <w:sz w:val="32"/>
          <w:szCs w:val="32"/>
          <w:cs/>
          <w:lang w:eastAsia="zh-CN"/>
        </w:rPr>
        <w:t>นางสาวรุ่งนภา เยี่ยมสาคร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คณะทำงาน</w:t>
      </w:r>
    </w:p>
    <w:p w14:paraId="41A326BD" w14:textId="7A2695E7" w:rsidR="00DF580F" w:rsidRDefault="00DF580F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4. </w:t>
      </w:r>
      <w:r w:rsidR="00A96828" w:rsidRPr="00A96828">
        <w:rPr>
          <w:rFonts w:ascii="TH SarabunPSK" w:hAnsi="TH SarabunPSK" w:cs="TH SarabunPSK"/>
          <w:sz w:val="32"/>
          <w:szCs w:val="32"/>
          <w:cs/>
          <w:lang w:eastAsia="zh-CN"/>
        </w:rPr>
        <w:t>นางจารุมน บุญสิงห์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คณะทำงาน</w:t>
      </w:r>
    </w:p>
    <w:p w14:paraId="6A064637" w14:textId="2A714752" w:rsidR="00DF580F" w:rsidRDefault="00DF580F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5. </w:t>
      </w:r>
      <w:r w:rsidR="00A96828">
        <w:rPr>
          <w:rFonts w:ascii="TH SarabunPSK" w:hAnsi="TH SarabunPSK" w:cs="TH SarabunPSK" w:hint="cs"/>
          <w:sz w:val="32"/>
          <w:szCs w:val="32"/>
          <w:cs/>
          <w:lang w:eastAsia="zh-CN"/>
        </w:rPr>
        <w:t>นางสาวจุฬาลักษณ์ เก่งการช่าง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5916E5">
        <w:rPr>
          <w:rFonts w:ascii="TH SarabunPSK" w:hAnsi="TH SarabunPSK" w:cs="TH SarabunPSK" w:hint="cs"/>
          <w:sz w:val="32"/>
          <w:szCs w:val="32"/>
          <w:cs/>
          <w:lang w:eastAsia="zh-CN"/>
        </w:rPr>
        <w:t>คณะทำงาน</w:t>
      </w:r>
    </w:p>
    <w:p w14:paraId="06B7F069" w14:textId="77777777" w:rsidR="005916E5" w:rsidRDefault="00A96828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นางสาวทิวาวรรณ หวังสุข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คณะทำงาน</w:t>
      </w:r>
    </w:p>
    <w:p w14:paraId="4895EF3F" w14:textId="513D8861" w:rsidR="005916E5" w:rsidRDefault="005916E5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7. </w:t>
      </w:r>
      <w:r w:rsidRPr="005916E5">
        <w:rPr>
          <w:rFonts w:ascii="TH SarabunPSK" w:hAnsi="TH SarabunPSK" w:cs="TH SarabunPSK"/>
          <w:sz w:val="32"/>
          <w:szCs w:val="32"/>
          <w:cs/>
          <w:lang w:eastAsia="zh-CN"/>
        </w:rPr>
        <w:t>นางสาวปิยรัตน์ ศรีม่วงกลาง</w:t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คณะทำงาน</w:t>
      </w:r>
    </w:p>
    <w:p w14:paraId="40A5CBE7" w14:textId="46B61893" w:rsidR="005916E5" w:rsidRDefault="005916E5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8. </w:t>
      </w:r>
      <w:r w:rsidRPr="005916E5">
        <w:rPr>
          <w:rFonts w:ascii="TH SarabunPSK" w:hAnsi="TH SarabunPSK" w:cs="TH SarabunPSK"/>
          <w:sz w:val="32"/>
          <w:szCs w:val="32"/>
          <w:cs/>
          <w:lang w:eastAsia="zh-CN"/>
        </w:rPr>
        <w:t>นายพีรพัฒน์ เกิดศิริ</w:t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คณะทำงาน</w:t>
      </w:r>
    </w:p>
    <w:p w14:paraId="52D996D8" w14:textId="4ADABE32" w:rsidR="005916E5" w:rsidRPr="00A96828" w:rsidRDefault="005916E5" w:rsidP="00DF580F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9.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นางสาวพันตรี วิเศษธนวัฒน์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6B4FEB">
        <w:rPr>
          <w:rFonts w:ascii="TH SarabunPSK" w:hAnsi="TH SarabunPSK" w:cs="TH SarabunPSK" w:hint="cs"/>
          <w:sz w:val="32"/>
          <w:szCs w:val="32"/>
          <w:cs/>
          <w:lang w:eastAsia="zh-CN"/>
        </w:rPr>
        <w:t>ผู้ประสานงาน/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คณะทำงานและเลขานุการ</w:t>
      </w:r>
    </w:p>
    <w:p w14:paraId="0DC09E53" w14:textId="27578783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lang w:eastAsia="zh-CN"/>
        </w:rPr>
      </w:pPr>
    </w:p>
    <w:p w14:paraId="5E0C5B01" w14:textId="77777777" w:rsidR="00DB643A" w:rsidRDefault="00DB643A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  <w:lang w:eastAsia="zh-CN"/>
        </w:rPr>
      </w:pPr>
    </w:p>
    <w:p w14:paraId="17B3A563" w14:textId="2129C7FF" w:rsidR="00DF580F" w:rsidRPr="00A32128" w:rsidRDefault="00DF580F" w:rsidP="00DF580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A32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โครงสร้าง</w:t>
      </w:r>
      <w:r w:rsidR="00A32128" w:rsidRPr="00A321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คณะทำงานบริหารความต่อเนื่อง</w:t>
      </w:r>
      <w:r w:rsidR="00A32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กลุ่มพัฒนาระบบบริหาร</w:t>
      </w:r>
    </w:p>
    <w:p w14:paraId="5CBEEC2C" w14:textId="29B92D15" w:rsidR="0074701A" w:rsidRPr="00F15433" w:rsidRDefault="0074701A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  <w:cs/>
          <w:lang w:eastAsia="zh-CN"/>
        </w:rPr>
      </w:pPr>
    </w:p>
    <w:p w14:paraId="61DC8BAC" w14:textId="400350C0" w:rsidR="00DF580F" w:rsidRDefault="00DB251B" w:rsidP="00DF58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5A3DB296" wp14:editId="0F755291">
                <wp:simplePos x="0" y="0"/>
                <wp:positionH relativeFrom="column">
                  <wp:posOffset>164465</wp:posOffset>
                </wp:positionH>
                <wp:positionV relativeFrom="paragraph">
                  <wp:posOffset>38735</wp:posOffset>
                </wp:positionV>
                <wp:extent cx="5507845" cy="2091055"/>
                <wp:effectExtent l="0" t="0" r="17145" b="23495"/>
                <wp:wrapNone/>
                <wp:docPr id="29" name="กลุ่ม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845" cy="2091055"/>
                          <a:chOff x="0" y="0"/>
                          <a:chExt cx="5507845" cy="2091055"/>
                        </a:xfrm>
                      </wpg:grpSpPr>
                      <wps:wsp>
                        <wps:cNvPr id="18" name="Rectangle 2"/>
                        <wps:cNvSpPr>
                          <a:spLocks/>
                        </wps:cNvSpPr>
                        <wps:spPr>
                          <a:xfrm>
                            <a:off x="3438525" y="533400"/>
                            <a:ext cx="1567815" cy="4600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2D9D6B78" w14:textId="77777777" w:rsidR="00742C61" w:rsidRPr="00CA4724" w:rsidRDefault="00742C61" w:rsidP="00742C61">
                              <w:pPr>
                                <w:spacing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ผู้ประสานงาน/เลขานุการ</w:t>
                              </w:r>
                            </w:p>
                            <w:p w14:paraId="45D34741" w14:textId="77777777" w:rsidR="00A32128" w:rsidRPr="00CA4724" w:rsidRDefault="00A32128" w:rsidP="00A32128">
                              <w:pPr>
                                <w:spacing w:line="28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  <w:lang w:eastAsia="zh-CN"/>
                                </w:rPr>
                                <w:t>พันตรี วิเศษธนวัฒน์</w:t>
                              </w:r>
                            </w:p>
                            <w:p w14:paraId="1EBD0C21" w14:textId="77777777" w:rsidR="00742C61" w:rsidRDefault="00742C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8"/>
                        <wps:cNvCnPr>
                          <a:cxnSpLocks/>
                        </wps:cNvCnPr>
                        <wps:spPr>
                          <a:xfrm>
                            <a:off x="2638190" y="419100"/>
                            <a:ext cx="0" cy="6381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 w="lg" len="med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9"/>
                        <wps:cNvCnPr>
                          <a:cxnSpLocks/>
                        </wps:cNvCnPr>
                        <wps:spPr>
                          <a:xfrm flipV="1">
                            <a:off x="314325" y="1057275"/>
                            <a:ext cx="4769975" cy="29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0"/>
                        <wps:cNvCnPr>
                          <a:cxnSpLocks/>
                        </wps:cNvCnPr>
                        <wps:spPr>
                          <a:xfrm>
                            <a:off x="323850" y="1057275"/>
                            <a:ext cx="0" cy="3105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1"/>
                        <wps:cNvCnPr>
                          <a:cxnSpLocks/>
                        </wps:cNvCnPr>
                        <wps:spPr>
                          <a:xfrm>
                            <a:off x="1181100" y="10572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2"/>
                        <wps:cNvCnPr>
                          <a:cxnSpLocks/>
                        </wps:cNvCnPr>
                        <wps:spPr>
                          <a:xfrm>
                            <a:off x="3533775" y="10572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3"/>
                        <wps:cNvCnPr>
                          <a:cxnSpLocks/>
                        </wps:cNvCnPr>
                        <wps:spPr>
                          <a:xfrm>
                            <a:off x="5086350" y="10572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4"/>
                        <wps:cNvCnPr>
                          <a:cxnSpLocks/>
                        </wps:cNvCnPr>
                        <wps:spPr>
                          <a:xfrm>
                            <a:off x="2638425" y="714375"/>
                            <a:ext cx="78486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11"/>
                        <wps:cNvCnPr>
                          <a:cxnSpLocks/>
                        </wps:cNvCnPr>
                        <wps:spPr>
                          <a:xfrm>
                            <a:off x="2038350" y="1047750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11"/>
                        <wps:cNvCnPr>
                          <a:cxnSpLocks/>
                        </wps:cNvCnPr>
                        <wps:spPr>
                          <a:xfrm>
                            <a:off x="2752725" y="10572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Straight Connector 12"/>
                        <wps:cNvCnPr>
                          <a:cxnSpLocks/>
                        </wps:cNvCnPr>
                        <wps:spPr>
                          <a:xfrm>
                            <a:off x="4314825" y="103822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Rectangle 3"/>
                        <wps:cNvSpPr>
                          <a:spLocks/>
                        </wps:cNvSpPr>
                        <wps:spPr>
                          <a:xfrm>
                            <a:off x="0" y="1333500"/>
                            <a:ext cx="731520" cy="75755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25ED3098" w14:textId="176DF69C" w:rsidR="00602B5F" w:rsidRPr="00CA4724" w:rsidRDefault="00A32128" w:rsidP="00602B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นัทฐ์หทัย</w:t>
                              </w:r>
                            </w:p>
                            <w:p w14:paraId="32C97EFD" w14:textId="64442F70" w:rsidR="00DF580F" w:rsidRPr="00CA4724" w:rsidRDefault="00A32128" w:rsidP="00602B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ไตรฐิ่น</w:t>
                              </w:r>
                            </w:p>
                            <w:p w14:paraId="26DCD12D" w14:textId="1F50711E" w:rsidR="00CA4724" w:rsidRPr="00CA4724" w:rsidRDefault="00CA4724" w:rsidP="00602B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คณะทำงาน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/>
                        </wps:cNvSpPr>
                        <wps:spPr>
                          <a:xfrm>
                            <a:off x="800100" y="1343025"/>
                            <a:ext cx="778510" cy="7467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439885" w14:textId="77777777" w:rsidR="00602B5F" w:rsidRPr="00CA4724" w:rsidRDefault="00A32128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รุ่งนภา </w:t>
                              </w:r>
                            </w:p>
                            <w:p w14:paraId="76EC487D" w14:textId="13239B81" w:rsidR="00DF580F" w:rsidRPr="00CA4724" w:rsidRDefault="00A32128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เยี่ยมสาคร</w:t>
                              </w:r>
                            </w:p>
                            <w:p w14:paraId="0CA18C23" w14:textId="77777777" w:rsidR="00CA4724" w:rsidRPr="00CA4724" w:rsidRDefault="00CA4724" w:rsidP="00CA472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คณะทำงาน</w:t>
                              </w:r>
                            </w:p>
                            <w:p w14:paraId="581163C7" w14:textId="77777777" w:rsidR="00CA4724" w:rsidRPr="00CA4724" w:rsidRDefault="00CA4724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/>
                        </wps:cNvSpPr>
                        <wps:spPr>
                          <a:xfrm>
                            <a:off x="1638300" y="1343025"/>
                            <a:ext cx="710565" cy="74104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73F1013F" w14:textId="5B5FF0D1" w:rsidR="00602B5F" w:rsidRPr="00CA4724" w:rsidRDefault="00A32128" w:rsidP="00602B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จารุมน</w:t>
                              </w:r>
                            </w:p>
                            <w:p w14:paraId="0400553C" w14:textId="06B845F1" w:rsidR="00DF580F" w:rsidRPr="00CA4724" w:rsidRDefault="00A32128" w:rsidP="00602B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บุญสิงห์</w:t>
                              </w:r>
                            </w:p>
                            <w:p w14:paraId="4C7E6A18" w14:textId="77777777" w:rsidR="00CA4724" w:rsidRPr="00CA4724" w:rsidRDefault="00CA4724" w:rsidP="00CA472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คณะทำงาน</w:t>
                              </w:r>
                            </w:p>
                            <w:p w14:paraId="665FDB0E" w14:textId="77777777" w:rsidR="00CA4724" w:rsidRPr="00CA4724" w:rsidRDefault="00CA4724" w:rsidP="00602B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/>
                        </wps:cNvSpPr>
                        <wps:spPr>
                          <a:xfrm>
                            <a:off x="2409825" y="1333500"/>
                            <a:ext cx="715645" cy="7512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DD4DB8" w14:textId="74F930F5" w:rsidR="00602B5F" w:rsidRPr="00CA4724" w:rsidRDefault="00602B5F" w:rsidP="00CA4724">
                              <w:pPr>
                                <w:ind w:left="-142" w:right="-135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 xml:space="preserve"> </w:t>
                              </w:r>
                              <w:r w:rsidR="00A32128"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 xml:space="preserve">จุฬาลักษณ์ </w:t>
                              </w:r>
                            </w:p>
                            <w:p w14:paraId="33A37BA4" w14:textId="6F05CB28" w:rsidR="00DF580F" w:rsidRPr="00CA4724" w:rsidRDefault="00CA4724" w:rsidP="00CA4724">
                              <w:pPr>
                                <w:ind w:left="-142" w:right="-135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 xml:space="preserve"> </w:t>
                              </w:r>
                              <w:r w:rsidR="00A32128"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>เก่งการช่าง</w:t>
                              </w:r>
                            </w:p>
                            <w:p w14:paraId="2D6DE3D8" w14:textId="77777777" w:rsidR="00CA4724" w:rsidRPr="00CA4724" w:rsidRDefault="00CA4724" w:rsidP="00CA472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คณะทำงาน</w:t>
                              </w:r>
                            </w:p>
                            <w:p w14:paraId="4C4FB4E4" w14:textId="77777777" w:rsidR="00CA4724" w:rsidRPr="00CA4724" w:rsidRDefault="00CA4724" w:rsidP="00CA4724">
                              <w:pPr>
                                <w:ind w:left="-142" w:right="-135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/>
                        </wps:cNvSpPr>
                        <wps:spPr>
                          <a:xfrm>
                            <a:off x="3190875" y="1333500"/>
                            <a:ext cx="725805" cy="7518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7EDCD461" w14:textId="77777777" w:rsidR="00CA4724" w:rsidRPr="00CA4724" w:rsidRDefault="00A32128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 xml:space="preserve">ทิวาวรรณ </w:t>
                              </w:r>
                            </w:p>
                            <w:p w14:paraId="738DC48F" w14:textId="3ECDC9D3" w:rsidR="00DF580F" w:rsidRPr="00CA4724" w:rsidRDefault="00A32128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>หวังสุข</w:t>
                              </w:r>
                            </w:p>
                            <w:p w14:paraId="45407CC7" w14:textId="77777777" w:rsidR="00CA4724" w:rsidRPr="00CA4724" w:rsidRDefault="00CA4724" w:rsidP="00CA472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คณะทำงาน</w:t>
                              </w:r>
                            </w:p>
                            <w:p w14:paraId="77C46AC2" w14:textId="77777777" w:rsidR="00CA4724" w:rsidRPr="00CA4724" w:rsidRDefault="00CA4724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</w:p>
                            <w:p w14:paraId="10E5836D" w14:textId="77777777" w:rsidR="00CA4724" w:rsidRPr="00CA4724" w:rsidRDefault="00CA4724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7"/>
                        <wps:cNvSpPr>
                          <a:spLocks/>
                        </wps:cNvSpPr>
                        <wps:spPr>
                          <a:xfrm>
                            <a:off x="3971925" y="1333500"/>
                            <a:ext cx="731520" cy="75628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91DC03" w14:textId="77777777" w:rsidR="00CA4724" w:rsidRPr="00CA4724" w:rsidRDefault="0040606C" w:rsidP="00CA4724">
                              <w:pPr>
                                <w:ind w:left="-142" w:right="-20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 xml:space="preserve">ปิยรัตน์ </w:t>
                              </w:r>
                            </w:p>
                            <w:p w14:paraId="7C687CED" w14:textId="5DBE2B8C" w:rsidR="00A32128" w:rsidRPr="00CA4724" w:rsidRDefault="0040606C" w:rsidP="00CA4724">
                              <w:pPr>
                                <w:ind w:left="-142" w:right="-20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>ศรีม่วงกลาง</w:t>
                              </w:r>
                            </w:p>
                            <w:p w14:paraId="6C2E9C75" w14:textId="77777777" w:rsidR="00CA4724" w:rsidRPr="00CA4724" w:rsidRDefault="00CA4724" w:rsidP="00CA472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คณะทำงาน</w:t>
                              </w:r>
                            </w:p>
                            <w:p w14:paraId="639979EA" w14:textId="77777777" w:rsidR="00CA4724" w:rsidRPr="00CA4724" w:rsidRDefault="00CA4724" w:rsidP="00602B5F">
                              <w:pPr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/>
                        </wps:cNvSpPr>
                        <wps:spPr>
                          <a:xfrm>
                            <a:off x="4781550" y="1323975"/>
                            <a:ext cx="726295" cy="76151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0A579C" w14:textId="77777777" w:rsidR="00CA4724" w:rsidRPr="00CA4724" w:rsidRDefault="00602B5F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 xml:space="preserve">พีรพัฒน์ </w:t>
                              </w:r>
                            </w:p>
                            <w:p w14:paraId="2D6422AB" w14:textId="7B0EE518" w:rsidR="0040606C" w:rsidRPr="00CA4724" w:rsidRDefault="00602B5F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lang w:eastAsia="zh-CN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  <w:lang w:eastAsia="zh-CN"/>
                                </w:rPr>
                                <w:t>เกิดศิริ</w:t>
                              </w:r>
                            </w:p>
                            <w:p w14:paraId="09C71714" w14:textId="77777777" w:rsidR="00CA4724" w:rsidRPr="00CA4724" w:rsidRDefault="00CA4724" w:rsidP="00CA472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คณะทำงาน</w:t>
                              </w:r>
                            </w:p>
                            <w:p w14:paraId="0577C6C7" w14:textId="77777777" w:rsidR="00CA4724" w:rsidRPr="00CA4724" w:rsidRDefault="00CA4724" w:rsidP="00DF58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1"/>
                        <wps:cNvSpPr>
                          <a:spLocks/>
                        </wps:cNvSpPr>
                        <wps:spPr>
                          <a:xfrm>
                            <a:off x="1638300" y="0"/>
                            <a:ext cx="2205010" cy="48071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8A9A64" w14:textId="649FC2FA" w:rsidR="0091480F" w:rsidRDefault="00DF580F" w:rsidP="0091480F">
                              <w:pPr>
                                <w:spacing w:line="30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CA472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ประธาน</w:t>
                              </w:r>
                              <w:r w:rsidR="001A0887" w:rsidRPr="001A088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คณะทำงานบริหารความต่อเนื่อง</w:t>
                              </w:r>
                            </w:p>
                            <w:p w14:paraId="735B4342" w14:textId="657B175E" w:rsidR="0091480F" w:rsidRPr="00CA4724" w:rsidRDefault="0091480F" w:rsidP="0091480F">
                              <w:pPr>
                                <w:spacing w:line="30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ผู้อำนวยการกลุ่มพัฒนาระบบบริหาร</w:t>
                              </w:r>
                            </w:p>
                            <w:p w14:paraId="2FEF77EE" w14:textId="0F30236E" w:rsidR="00DF580F" w:rsidRPr="00CA4724" w:rsidRDefault="00DF580F" w:rsidP="0091480F">
                              <w:pPr>
                                <w:spacing w:line="30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538A2379" w14:textId="77777777" w:rsidR="0040606C" w:rsidRPr="00CA4724" w:rsidRDefault="0040606C" w:rsidP="0091480F">
                              <w:pPr>
                                <w:spacing w:line="3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DB296" id="กลุ่ม 29" o:spid="_x0000_s1026" style="position:absolute;margin-left:12.95pt;margin-top:3.05pt;width:433.7pt;height:164.65pt;z-index:251693568;mso-height-relative:margin" coordsize="55078,2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">
                <v:rect id="Rectangle 2" o:spid="_x0000_s1027" style="position:absolute;left:34385;top:5334;width:15678;height:4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" fillcolor="#f7caac [1301]" strokecolor="#aeaaaa [2414]">
                  <v:path arrowok="t"/>
                  <v:textbox>
                    <w:txbxContent>
                      <w:p w14:paraId="2D9D6B78" w14:textId="77777777" w:rsidR="00742C61" w:rsidRPr="00CA4724" w:rsidRDefault="00742C61" w:rsidP="00742C61">
                        <w:pPr>
                          <w:spacing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ผู้ประสานงาน/เลขานุการ</w:t>
                        </w:r>
                      </w:p>
                      <w:p w14:paraId="45D34741" w14:textId="77777777" w:rsidR="00A32128" w:rsidRPr="00CA4724" w:rsidRDefault="00A32128" w:rsidP="00A32128">
                        <w:pPr>
                          <w:spacing w:line="2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  <w:lang w:eastAsia="zh-CN"/>
                          </w:rPr>
                          <w:t>พันตรี วิเศษธนวัฒน์</w:t>
                        </w:r>
                      </w:p>
                      <w:p w14:paraId="1EBD0C21" w14:textId="77777777" w:rsidR="00742C61" w:rsidRDefault="00742C61"/>
                    </w:txbxContent>
                  </v:textbox>
                </v:rect>
                <v:line id="Straight Connector 8" o:spid="_x0000_s1028" style="position:absolute;visibility:visible;mso-wrap-style:square" from="26381,4191" to="26381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" strokecolor="#aeaaaa [2414]" strokeweight="1pt">
                  <v:stroke startarrowwidth="wide" joinstyle="miter"/>
                  <o:lock v:ext="edit" shapetype="f"/>
                </v:line>
                <v:line id="Straight Connector 9" o:spid="_x0000_s1029" style="position:absolute;flip:y;visibility:visible;mso-wrap-style:square" from="3143,10572" to="50843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" strokecolor="#aeaaaa [2414]" strokeweight="1pt">
                  <v:stroke joinstyle="miter"/>
                  <o:lock v:ext="edit" shapetype="f"/>
                </v:line>
                <v:line id="Straight Connector 10" o:spid="_x0000_s1030" style="position:absolute;visibility:visible;mso-wrap-style:square" from="3238,10572" to="3238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" strokecolor="#aeaaaa [2414]" strokeweight="1pt">
                  <v:stroke joinstyle="miter"/>
                  <o:lock v:ext="edit" shapetype="f"/>
                </v:line>
                <v:line id="Straight Connector 11" o:spid="_x0000_s1031" style="position:absolute;visibility:visible;mso-wrap-style:square" from="11811,10572" to="11811,1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" strokecolor="#aeaaaa [2414]" strokeweight="1pt">
                  <v:stroke joinstyle="miter"/>
                  <o:lock v:ext="edit" shapetype="f"/>
                </v:line>
                <v:line id="Straight Connector 12" o:spid="_x0000_s1032" style="position:absolute;visibility:visible;mso-wrap-style:square" from="35337,10572" to="35337,1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" strokecolor="#aeaaaa [2414]" strokeweight="1pt">
                  <v:stroke joinstyle="miter"/>
                  <o:lock v:ext="edit" shapetype="f"/>
                </v:line>
                <v:line id="Straight Connector 13" o:spid="_x0000_s1033" style="position:absolute;visibility:visible;mso-wrap-style:square" from="50863,10572" to="50863,1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" strokecolor="#aeaaaa [2414]" strokeweight="1pt">
                  <v:stroke joinstyle="miter"/>
                  <o:lock v:ext="edit" shapetype="f"/>
                </v:line>
                <v:line id="Straight Connector 14" o:spid="_x0000_s1034" style="position:absolute;visibility:visible;mso-wrap-style:square" from="26384,7143" to="34232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" strokecolor="#aeaaaa [2414]" strokeweight="1pt">
                  <v:stroke joinstyle="miter"/>
                  <o:lock v:ext="edit" shapetype="f"/>
                </v:line>
                <v:line id="Straight Connector 11" o:spid="_x0000_s1035" style="position:absolute;visibility:visible;mso-wrap-style:square" from="20383,10477" to="20383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" strokecolor="#aeaaaa [2414]" strokeweight="1pt">
                  <v:stroke joinstyle="miter"/>
                  <o:lock v:ext="edit" shapetype="f"/>
                </v:line>
                <v:line id="Straight Connector 11" o:spid="_x0000_s1036" style="position:absolute;visibility:visible;mso-wrap-style:square" from="27527,10572" to="27527,13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" strokecolor="#aeaaaa [2414]" strokeweight="1pt">
                  <v:stroke joinstyle="miter"/>
                  <o:lock v:ext="edit" shapetype="f"/>
                </v:line>
                <v:line id="Straight Connector 12" o:spid="_x0000_s1037" style="position:absolute;visibility:visible;mso-wrap-style:square" from="43148,10382" to="43148,1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" strokecolor="#aeaaaa [2414]" strokeweight="1pt">
                  <v:stroke joinstyle="miter"/>
                  <o:lock v:ext="edit" shapetype="f"/>
                </v:line>
                <v:rect id="Rectangle 3" o:spid="_x0000_s1038" style="position:absolute;top:13335;width:7315;height:7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" fillcolor="#92d050" strokecolor="#aeaaaa [2414]">
                  <v:path arrowok="t"/>
                  <v:textbox>
                    <w:txbxContent>
                      <w:p w14:paraId="25ED3098" w14:textId="176DF69C" w:rsidR="00602B5F" w:rsidRPr="00CA4724" w:rsidRDefault="00A32128" w:rsidP="00602B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นัทฐ์หทัย</w:t>
                        </w:r>
                      </w:p>
                      <w:p w14:paraId="32C97EFD" w14:textId="64442F70" w:rsidR="00DF580F" w:rsidRPr="00CA4724" w:rsidRDefault="00A32128" w:rsidP="00602B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ไตรฐิ่น</w:t>
                        </w:r>
                      </w:p>
                      <w:p w14:paraId="26DCD12D" w14:textId="1F50711E" w:rsidR="00CA4724" w:rsidRPr="00CA4724" w:rsidRDefault="00CA4724" w:rsidP="00602B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คณะทำงาน</w:t>
                        </w:r>
                      </w:p>
                    </w:txbxContent>
                  </v:textbox>
                </v:rect>
                <v:rect id="Rectangle 4" o:spid="_x0000_s1039" style="position:absolute;left:8001;top:13430;width:7785;height:7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" fillcolor="#92d050" strokecolor="#aeaaaa [2414]">
                  <v:path arrowok="t"/>
                  <v:textbox>
                    <w:txbxContent>
                      <w:p w14:paraId="5E439885" w14:textId="77777777" w:rsidR="00602B5F" w:rsidRPr="00CA4724" w:rsidRDefault="00A32128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รุ่งนภา </w:t>
                        </w:r>
                      </w:p>
                      <w:p w14:paraId="76EC487D" w14:textId="13239B81" w:rsidR="00DF580F" w:rsidRPr="00CA4724" w:rsidRDefault="00A32128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เยี่ยมสาคร</w:t>
                        </w:r>
                      </w:p>
                      <w:p w14:paraId="0CA18C23" w14:textId="77777777" w:rsidR="00CA4724" w:rsidRPr="00CA4724" w:rsidRDefault="00CA4724" w:rsidP="00CA47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คณะทำงาน</w:t>
                        </w:r>
                      </w:p>
                      <w:p w14:paraId="581163C7" w14:textId="77777777" w:rsidR="00CA4724" w:rsidRPr="00CA4724" w:rsidRDefault="00CA4724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5" o:spid="_x0000_s1040" style="position:absolute;left:16383;top:13430;width:7105;height:7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" fillcolor="#92d050" strokecolor="#aeaaaa [2414]">
                  <v:path arrowok="t"/>
                  <v:textbox>
                    <w:txbxContent>
                      <w:p w14:paraId="73F1013F" w14:textId="5B5FF0D1" w:rsidR="00602B5F" w:rsidRPr="00CA4724" w:rsidRDefault="00A32128" w:rsidP="00602B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จารุมน</w:t>
                        </w:r>
                      </w:p>
                      <w:p w14:paraId="0400553C" w14:textId="06B845F1" w:rsidR="00DF580F" w:rsidRPr="00CA4724" w:rsidRDefault="00A32128" w:rsidP="00602B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บุญสิงห์</w:t>
                        </w:r>
                      </w:p>
                      <w:p w14:paraId="4C7E6A18" w14:textId="77777777" w:rsidR="00CA4724" w:rsidRPr="00CA4724" w:rsidRDefault="00CA4724" w:rsidP="00CA47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คณะทำงาน</w:t>
                        </w:r>
                      </w:p>
                      <w:p w14:paraId="665FDB0E" w14:textId="77777777" w:rsidR="00CA4724" w:rsidRPr="00CA4724" w:rsidRDefault="00CA4724" w:rsidP="00602B5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6" o:spid="_x0000_s1041" style="position:absolute;left:24098;top:13335;width:7156;height:7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" fillcolor="#92d050" strokecolor="#aeaaaa [2414]">
                  <v:path arrowok="t"/>
                  <v:textbox>
                    <w:txbxContent>
                      <w:p w14:paraId="10DD4DB8" w14:textId="74F930F5" w:rsidR="00602B5F" w:rsidRPr="00CA4724" w:rsidRDefault="00602B5F" w:rsidP="00CA4724">
                        <w:pPr>
                          <w:ind w:left="-142" w:right="-135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 xml:space="preserve"> </w:t>
                        </w:r>
                        <w:r w:rsidR="00A32128"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 xml:space="preserve">จุฬาลักษณ์ </w:t>
                        </w:r>
                      </w:p>
                      <w:p w14:paraId="33A37BA4" w14:textId="6F05CB28" w:rsidR="00DF580F" w:rsidRPr="00CA4724" w:rsidRDefault="00CA4724" w:rsidP="00CA4724">
                        <w:pPr>
                          <w:ind w:left="-142" w:right="-135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 xml:space="preserve"> </w:t>
                        </w:r>
                        <w:r w:rsidR="00A32128"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>เก่งการช่าง</w:t>
                        </w:r>
                      </w:p>
                      <w:p w14:paraId="2D6DE3D8" w14:textId="77777777" w:rsidR="00CA4724" w:rsidRPr="00CA4724" w:rsidRDefault="00CA4724" w:rsidP="00CA47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คณะทำงาน</w:t>
                        </w:r>
                      </w:p>
                      <w:p w14:paraId="4C4FB4E4" w14:textId="77777777" w:rsidR="00CA4724" w:rsidRPr="00CA4724" w:rsidRDefault="00CA4724" w:rsidP="00CA4724">
                        <w:pPr>
                          <w:ind w:left="-142" w:right="-135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7" o:spid="_x0000_s1042" style="position:absolute;left:31908;top:13335;width:7258;height:7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" fillcolor="#92d050" strokecolor="#aeaaaa [2414]">
                  <v:path arrowok="t"/>
                  <v:textbox>
                    <w:txbxContent>
                      <w:p w14:paraId="7EDCD461" w14:textId="77777777" w:rsidR="00CA4724" w:rsidRPr="00CA4724" w:rsidRDefault="00A32128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 xml:space="preserve">ทิวาวรรณ </w:t>
                        </w:r>
                      </w:p>
                      <w:p w14:paraId="738DC48F" w14:textId="3ECDC9D3" w:rsidR="00DF580F" w:rsidRPr="00CA4724" w:rsidRDefault="00A32128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>หวังสุข</w:t>
                        </w:r>
                      </w:p>
                      <w:p w14:paraId="45407CC7" w14:textId="77777777" w:rsidR="00CA4724" w:rsidRPr="00CA4724" w:rsidRDefault="00CA4724" w:rsidP="00CA47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คณะทำงาน</w:t>
                        </w:r>
                      </w:p>
                      <w:p w14:paraId="77C46AC2" w14:textId="77777777" w:rsidR="00CA4724" w:rsidRPr="00CA4724" w:rsidRDefault="00CA4724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</w:p>
                      <w:p w14:paraId="10E5836D" w14:textId="77777777" w:rsidR="00CA4724" w:rsidRPr="00CA4724" w:rsidRDefault="00CA4724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7" o:spid="_x0000_s1043" style="position:absolute;left:39719;top:13335;width:7315;height:7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" fillcolor="#92d050" strokecolor="#aeaaaa [2414]">
                  <v:path arrowok="t"/>
                  <v:textbox>
                    <w:txbxContent>
                      <w:p w14:paraId="7D91DC03" w14:textId="77777777" w:rsidR="00CA4724" w:rsidRPr="00CA4724" w:rsidRDefault="0040606C" w:rsidP="00CA4724">
                        <w:pPr>
                          <w:ind w:left="-142" w:right="-20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 xml:space="preserve">ปิยรัตน์ </w:t>
                        </w:r>
                      </w:p>
                      <w:p w14:paraId="7C687CED" w14:textId="5DBE2B8C" w:rsidR="00A32128" w:rsidRPr="00CA4724" w:rsidRDefault="0040606C" w:rsidP="00CA4724">
                        <w:pPr>
                          <w:ind w:left="-142" w:right="-20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>ศรีม่วงกลาง</w:t>
                        </w:r>
                      </w:p>
                      <w:p w14:paraId="6C2E9C75" w14:textId="77777777" w:rsidR="00CA4724" w:rsidRPr="00CA4724" w:rsidRDefault="00CA4724" w:rsidP="00CA47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คณะทำงาน</w:t>
                        </w:r>
                      </w:p>
                      <w:p w14:paraId="639979EA" w14:textId="77777777" w:rsidR="00CA4724" w:rsidRPr="00CA4724" w:rsidRDefault="00CA4724" w:rsidP="00602B5F">
                        <w:pPr>
                          <w:ind w:left="-142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7" o:spid="_x0000_s1044" style="position:absolute;left:47815;top:13239;width:7263;height:7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" fillcolor="#92d050" strokecolor="#aeaaaa [2414]">
                  <v:path arrowok="t"/>
                  <v:textbox>
                    <w:txbxContent>
                      <w:p w14:paraId="130A579C" w14:textId="77777777" w:rsidR="00CA4724" w:rsidRPr="00CA4724" w:rsidRDefault="00602B5F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 xml:space="preserve">พีรพัฒน์ </w:t>
                        </w:r>
                      </w:p>
                      <w:p w14:paraId="2D6422AB" w14:textId="7B0EE518" w:rsidR="0040606C" w:rsidRPr="00CA4724" w:rsidRDefault="00602B5F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lang w:eastAsia="zh-CN"/>
                          </w:rPr>
                        </w:pPr>
                        <w:r w:rsidRPr="00CA4724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  <w:lang w:eastAsia="zh-CN"/>
                          </w:rPr>
                          <w:t>เกิดศิริ</w:t>
                        </w:r>
                      </w:p>
                      <w:p w14:paraId="09C71714" w14:textId="77777777" w:rsidR="00CA4724" w:rsidRPr="00CA4724" w:rsidRDefault="00CA4724" w:rsidP="00CA47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คณะทำงาน</w:t>
                        </w:r>
                      </w:p>
                      <w:p w14:paraId="0577C6C7" w14:textId="77777777" w:rsidR="00CA4724" w:rsidRPr="00CA4724" w:rsidRDefault="00CA4724" w:rsidP="00DF580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" o:spid="_x0000_s1045" style="position:absolute;left:16383;width:22050;height:4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" fillcolor="#bdd6ee [1304]" strokecolor="#aeaaaa [2414]">
                  <v:path arrowok="t"/>
                  <v:textbox>
                    <w:txbxContent>
                      <w:p w14:paraId="5E8A9A64" w14:textId="649FC2FA" w:rsidR="0091480F" w:rsidRDefault="00DF580F" w:rsidP="0091480F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CA4724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ประธาน</w:t>
                        </w:r>
                        <w:r w:rsidR="001A0887" w:rsidRPr="001A0887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คณะทำงานบริหารความต่อเนื่อง</w:t>
                        </w:r>
                      </w:p>
                      <w:p w14:paraId="735B4342" w14:textId="657B175E" w:rsidR="0091480F" w:rsidRPr="00CA4724" w:rsidRDefault="0091480F" w:rsidP="0091480F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ผู้อำนวยการกลุ่มพัฒนาระบบบริหาร</w:t>
                        </w:r>
                      </w:p>
                      <w:p w14:paraId="2FEF77EE" w14:textId="0F30236E" w:rsidR="00DF580F" w:rsidRPr="00CA4724" w:rsidRDefault="00DF580F" w:rsidP="0091480F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538A2379" w14:textId="77777777" w:rsidR="0040606C" w:rsidRPr="00CA4724" w:rsidRDefault="0040606C" w:rsidP="0091480F">
                        <w:pPr>
                          <w:spacing w:line="300" w:lineRule="exac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4E734FA" w14:textId="1BB4750C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</w:p>
    <w:p w14:paraId="14E83F74" w14:textId="387E5F63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</w:p>
    <w:p w14:paraId="2CD6F672" w14:textId="031CB14D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</w:p>
    <w:p w14:paraId="4DB93AD2" w14:textId="05BC7DF0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</w:p>
    <w:p w14:paraId="56126819" w14:textId="670DFA76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</w:p>
    <w:p w14:paraId="1B3070CF" w14:textId="61C14BD8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</w:p>
    <w:p w14:paraId="2C6473FE" w14:textId="7F319AEB" w:rsidR="00DF580F" w:rsidRDefault="00DF580F" w:rsidP="00DF580F">
      <w:pPr>
        <w:rPr>
          <w:rFonts w:ascii="TH SarabunPSK" w:hAnsi="TH SarabunPSK" w:cs="TH SarabunPSK"/>
          <w:sz w:val="32"/>
          <w:szCs w:val="32"/>
        </w:rPr>
      </w:pPr>
    </w:p>
    <w:p w14:paraId="24C292FE" w14:textId="31F29535" w:rsidR="00DF580F" w:rsidRDefault="00DF580F" w:rsidP="00DF580F">
      <w:pPr>
        <w:rPr>
          <w:rFonts w:ascii="TH SarabunPSK" w:hAnsi="TH SarabunPSK" w:cs="TH SarabunPSK"/>
          <w:sz w:val="32"/>
          <w:szCs w:val="32"/>
          <w:cs/>
        </w:rPr>
      </w:pPr>
    </w:p>
    <w:p w14:paraId="7D723074" w14:textId="012F99A2" w:rsidR="004D62AA" w:rsidRDefault="00DF580F" w:rsidP="00602B5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3212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A3212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A3212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A32128">
        <w:rPr>
          <w:rFonts w:ascii="TH SarabunPSK" w:hAnsi="TH SarabunPSK" w:cs="TH SarabunPSK"/>
          <w:sz w:val="32"/>
          <w:szCs w:val="32"/>
          <w:lang w:eastAsia="zh-CN"/>
        </w:rPr>
        <w:tab/>
      </w:r>
    </w:p>
    <w:p w14:paraId="578DEB32" w14:textId="52D62849" w:rsidR="00DF580F" w:rsidRDefault="003F60FF" w:rsidP="003F60F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F580F">
        <w:rPr>
          <w:rFonts w:ascii="TH SarabunPSK" w:hAnsi="TH SarabunPSK" w:cs="TH SarabunPSK" w:hint="cs"/>
          <w:sz w:val="32"/>
          <w:szCs w:val="32"/>
          <w:cs/>
        </w:rPr>
        <w:t xml:space="preserve">เพื่อให้แผน </w:t>
      </w:r>
      <w:r w:rsidR="00DF580F">
        <w:rPr>
          <w:rFonts w:ascii="TH SarabunPSK" w:hAnsi="TH SarabunPSK" w:cs="TH SarabunPSK"/>
          <w:sz w:val="32"/>
          <w:szCs w:val="32"/>
          <w:lang w:eastAsia="zh-CN"/>
        </w:rPr>
        <w:t xml:space="preserve">BCP </w:t>
      </w:r>
      <w:r w:rsidR="00DF580F">
        <w:rPr>
          <w:rFonts w:ascii="TH SarabunPSK" w:hAnsi="TH SarabunPSK" w:cs="TH SarabunPSK" w:hint="cs"/>
          <w:sz w:val="32"/>
          <w:szCs w:val="32"/>
          <w:cs/>
          <w:lang w:eastAsia="zh-CN"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 w:rsidR="00DF580F">
        <w:rPr>
          <w:rFonts w:ascii="TH SarabunPSK" w:hAnsi="TH SarabunPSK" w:cs="TH SarabunPSK" w:hint="cs"/>
          <w:sz w:val="32"/>
          <w:szCs w:val="32"/>
          <w:cs/>
        </w:rPr>
        <w:t xml:space="preserve"> สามารถนำไปปฏิบัติได้อย่างมีประสิทธิภาพและมีประสิทธิผล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DF580F">
        <w:rPr>
          <w:rFonts w:ascii="TH SarabunPSK" w:hAnsi="TH SarabunPSK" w:cs="TH SarabunPSK" w:hint="cs"/>
          <w:sz w:val="32"/>
          <w:szCs w:val="32"/>
          <w:cs/>
        </w:rPr>
        <w:t>จึงได้กำหนดตัวบุคลากรหลักและบุคลากรสำรอง และบทบาทหน้าที่ของคณะทำงานบริหารความต่อเนื่องและทีมงาน ดังนี้</w:t>
      </w:r>
    </w:p>
    <w:p w14:paraId="7A84BD98" w14:textId="77777777" w:rsidR="00DF580F" w:rsidRDefault="00DF580F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ประธานคณะทำงานบริหารความต่อเนื่อง รับผิดชอบงานอำนวยการ/สั่งการ</w:t>
      </w:r>
    </w:p>
    <w:p w14:paraId="516A67A7" w14:textId="00219E24" w:rsidR="00DF580F" w:rsidRPr="001C645E" w:rsidRDefault="00B905BC" w:rsidP="00DF58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2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. </w:t>
      </w:r>
      <w:r w:rsidR="00DF580F">
        <w:rPr>
          <w:rFonts w:ascii="TH SarabunPSK" w:hAnsi="TH SarabunPSK" w:cs="TH SarabunPSK" w:hint="cs"/>
          <w:sz w:val="32"/>
          <w:szCs w:val="32"/>
          <w:cs/>
          <w:lang w:eastAsia="zh-CN"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/เลขานุการ</w:t>
      </w:r>
      <w:r w:rsidR="00DF580F">
        <w:rPr>
          <w:rFonts w:ascii="TH SarabunPSK" w:hAnsi="TH SarabunPSK" w:cs="TH SarabunPSK" w:hint="cs"/>
          <w:sz w:val="32"/>
          <w:szCs w:val="32"/>
          <w:cs/>
          <w:lang w:eastAsia="zh-CN"/>
        </w:rPr>
        <w:t>คณะ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ทำงาน</w:t>
      </w:r>
      <w:r w:rsidR="00DF580F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บริหารความต่อเนื่อง รับผิดชอบในการติดต่อและประสานงานภายใน </w:t>
      </w:r>
      <w:r w:rsidR="0091480F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 w:rsidR="00DF580F">
        <w:rPr>
          <w:rFonts w:ascii="TH SarabunPSK" w:hAnsi="TH SarabunPSK" w:cs="TH SarabunPSK" w:hint="cs"/>
          <w:sz w:val="32"/>
          <w:szCs w:val="32"/>
          <w:cs/>
        </w:rPr>
        <w:t xml:space="preserve">ตามกระบวนการแจ้งเหตุฉุกเฉิน </w:t>
      </w:r>
      <w:r w:rsidR="00DF580F">
        <w:rPr>
          <w:rFonts w:ascii="TH SarabunPSK" w:hAnsi="TH SarabunPSK" w:cs="TH SarabunPSK"/>
          <w:sz w:val="32"/>
          <w:szCs w:val="32"/>
        </w:rPr>
        <w:t>(Call Tree)</w:t>
      </w:r>
    </w:p>
    <w:p w14:paraId="7A17602F" w14:textId="6D947F56" w:rsidR="00DF580F" w:rsidRDefault="00DF580F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3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ทีม</w:t>
      </w:r>
      <w:r w:rsidRPr="008E302B">
        <w:rPr>
          <w:rFonts w:ascii="TH SarabunPSK" w:hAnsi="TH SarabunPSK" w:cs="TH SarabunPSK" w:hint="cs"/>
          <w:sz w:val="32"/>
          <w:szCs w:val="32"/>
          <w:cs/>
          <w:lang w:eastAsia="zh-CN"/>
        </w:rPr>
        <w:t>บริหารความต่อเนื่อง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มีหน้าที่ในการร่วมมือ ดูแล ติดตาม ปฏิบัติงาน และกู้คืนเหตุการณ์ฉุกเฉินในส่วนงานของตนเองให้กลับสู่ภาวะปกติโดยเร็วตามแผน </w:t>
      </w:r>
      <w:r>
        <w:rPr>
          <w:rFonts w:ascii="TH SarabunPSK" w:hAnsi="TH SarabunPSK" w:cs="TH SarabunPSK"/>
          <w:sz w:val="32"/>
          <w:szCs w:val="32"/>
          <w:lang w:eastAsia="zh-CN"/>
        </w:rPr>
        <w:t>BCP</w:t>
      </w:r>
    </w:p>
    <w:p w14:paraId="74E5F416" w14:textId="13C673F8" w:rsidR="00767E13" w:rsidRPr="00767E13" w:rsidRDefault="00767E13" w:rsidP="00DF580F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67E13">
        <w:rPr>
          <w:rFonts w:ascii="TH SarabunPSK" w:hAnsi="TH SarabunPSK" w:cs="TH SarabunPSK"/>
          <w:sz w:val="32"/>
          <w:szCs w:val="32"/>
          <w:cs/>
          <w:lang w:eastAsia="zh-CN"/>
        </w:rPr>
        <w:t>ซึ่งแต่ละตำแหน่งมีหน้าที่ในการร่วมมือดูแล ติดตาม ปฏิบัติงาน และกู้คืนเหตุการณ์ฉุกเฉินในแต่ละส่วนงานให้กลับสู่ภาวะปกติโดยเร็ว ตามรายชื่อบุคลากรและบทบาทของทีมงานบริหารความต่อเนื่อง (</w:t>
      </w:r>
      <w:r w:rsidRPr="00767E13">
        <w:rPr>
          <w:rFonts w:ascii="TH SarabunPSK" w:hAnsi="TH SarabunPSK" w:cs="TH SarabunPSK"/>
          <w:sz w:val="32"/>
          <w:szCs w:val="32"/>
          <w:lang w:eastAsia="zh-CN"/>
        </w:rPr>
        <w:t xml:space="preserve">BCP Team) </w:t>
      </w:r>
      <w:r w:rsidRPr="00767E13">
        <w:rPr>
          <w:rFonts w:ascii="TH SarabunPSK" w:hAnsi="TH SarabunPSK" w:cs="TH SarabunPSK"/>
          <w:sz w:val="32"/>
          <w:szCs w:val="32"/>
          <w:cs/>
          <w:lang w:eastAsia="zh-CN"/>
        </w:rPr>
        <w:t>ที่กำหนดให้เป็นบุคลากรหลัก ในกรณีที่บุคลากรหลักไม่สามารถปฏิบัติหน้าที่ได้ ให้บุคลากรสำรองรับผิดชอบบทบาทของบุคลากรหลักไปก่อน จนกว่าจะได้มีการมอบหมายและแต่งขึ้นขึ้นโดยหัวหน้าคณะ</w:t>
      </w:r>
      <w:r w:rsidR="001A0887">
        <w:rPr>
          <w:rFonts w:ascii="TH SarabunPSK" w:hAnsi="TH SarabunPSK" w:cs="TH SarabunPSK" w:hint="cs"/>
          <w:sz w:val="32"/>
          <w:szCs w:val="32"/>
          <w:cs/>
          <w:lang w:eastAsia="zh-CN"/>
        </w:rPr>
        <w:t>ทำงาน</w:t>
      </w:r>
      <w:r w:rsidRPr="00767E13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บริหารความต่อเนื่องในการบริหารความต่อเนื่องและกอบกู้คืน  </w:t>
      </w:r>
    </w:p>
    <w:p w14:paraId="28C5F9EB" w14:textId="12F48764" w:rsidR="00DF580F" w:rsidRPr="00FA6812" w:rsidRDefault="00DF580F" w:rsidP="00134896">
      <w:pPr>
        <w:spacing w:after="120"/>
        <w:rPr>
          <w:rFonts w:ascii="TH SarabunPSK" w:hAnsi="TH SarabunPSK" w:cs="TH SarabunPSK"/>
          <w:sz w:val="32"/>
          <w:szCs w:val="32"/>
        </w:rPr>
      </w:pPr>
      <w:bookmarkStart w:id="13" w:name="_Toc341788736"/>
      <w:bookmarkStart w:id="14" w:name="_Toc341788572"/>
      <w:r w:rsidRPr="006B4F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134896" w:rsidRPr="006B4FE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6B4FEB" w:rsidRPr="006B4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6B4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6812">
        <w:rPr>
          <w:rFonts w:ascii="TH SarabunPSK" w:hAnsi="TH SarabunPSK" w:cs="TH SarabunPSK"/>
          <w:sz w:val="32"/>
          <w:szCs w:val="32"/>
          <w:cs/>
        </w:rPr>
        <w:t>รายชื่อบุคลากรและบทบาทของ</w:t>
      </w:r>
      <w:r w:rsidRPr="00530A34">
        <w:rPr>
          <w:rFonts w:ascii="TH SarabunPSK" w:hAnsi="TH SarabunPSK" w:cs="TH SarabunPSK" w:hint="cs"/>
          <w:sz w:val="32"/>
          <w:szCs w:val="32"/>
          <w:cs/>
        </w:rPr>
        <w:t>ทีมงานแผนดำเนินธุรกิจอย่างต่อเนื่อง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530A3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A6812">
        <w:rPr>
          <w:rFonts w:ascii="TH SarabunPSK" w:hAnsi="TH SarabunPSK" w:cs="TH SarabunPSK"/>
          <w:sz w:val="32"/>
          <w:szCs w:val="32"/>
        </w:rPr>
        <w:t>BCP Team)</w:t>
      </w:r>
      <w:bookmarkEnd w:id="13"/>
      <w:bookmarkEnd w:id="14"/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7"/>
        <w:gridCol w:w="2126"/>
        <w:gridCol w:w="1985"/>
        <w:gridCol w:w="1701"/>
      </w:tblGrid>
      <w:tr w:rsidR="00DE4C53" w:rsidRPr="003F0227" w14:paraId="1AEA3184" w14:textId="77777777" w:rsidTr="006E7732">
        <w:trPr>
          <w:trHeight w:val="566"/>
          <w:tblHeader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4E117CEB" w14:textId="77777777" w:rsidR="00DE4C53" w:rsidRPr="003F0227" w:rsidRDefault="00DE4C53" w:rsidP="003A2B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บุคลากรหลัก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0B4"/>
            <w:hideMark/>
          </w:tcPr>
          <w:p w14:paraId="4881B496" w14:textId="77777777" w:rsidR="00DE4C53" w:rsidRDefault="00DE4C53" w:rsidP="003A2B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14:paraId="0FF22754" w14:textId="3653D0E5" w:rsidR="00DE4C53" w:rsidRPr="003F0227" w:rsidRDefault="00DE4C53" w:rsidP="003A2B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บทบาท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14:paraId="57DB80D4" w14:textId="77777777" w:rsidR="00DE4C53" w:rsidRPr="003F0227" w:rsidRDefault="00DE4C53" w:rsidP="003A2B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บุคลากรสำรอง</w:t>
            </w:r>
          </w:p>
        </w:tc>
      </w:tr>
      <w:tr w:rsidR="00DE4C53" w:rsidRPr="003F0227" w14:paraId="2158ABC5" w14:textId="77777777" w:rsidTr="006E7732">
        <w:trPr>
          <w:trHeight w:val="566"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</w:tcPr>
          <w:p w14:paraId="078EAEA1" w14:textId="26FF1067" w:rsidR="00DE4C53" w:rsidRPr="003F0227" w:rsidRDefault="00DE4C53" w:rsidP="00DE4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vAlign w:val="center"/>
          </w:tcPr>
          <w:p w14:paraId="1495B261" w14:textId="559EE2D7" w:rsidR="00DE4C53" w:rsidRPr="003F0227" w:rsidRDefault="00DE4C53" w:rsidP="00DE4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หมายเลขโทรศัพท์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vAlign w:val="center"/>
          </w:tcPr>
          <w:p w14:paraId="4DE8F447" w14:textId="77777777" w:rsidR="00DE4C53" w:rsidRPr="003F0227" w:rsidRDefault="00DE4C53" w:rsidP="00DE4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</w:tcPr>
          <w:p w14:paraId="5AA43EBE" w14:textId="309E60D1" w:rsidR="00DE4C53" w:rsidRPr="003F0227" w:rsidRDefault="00DE4C53" w:rsidP="00DE4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vAlign w:val="center"/>
          </w:tcPr>
          <w:p w14:paraId="7CF014BE" w14:textId="46F4F42A" w:rsidR="00DE4C53" w:rsidRPr="003F0227" w:rsidRDefault="00DE4C53" w:rsidP="00DE4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หมายเลขโทรศัพท์</w:t>
            </w:r>
          </w:p>
        </w:tc>
      </w:tr>
      <w:tr w:rsidR="00DE4C53" w:rsidRPr="003F0227" w14:paraId="57B73993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190E3" w14:textId="70A07361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นายธวัชชัย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บุญเกิด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3A0" w14:textId="56775695" w:rsidR="00DE4C53" w:rsidRPr="003F0227" w:rsidRDefault="00DE4C53" w:rsidP="00DE4C53">
            <w:pPr>
              <w:pStyle w:val="af3"/>
              <w:kinsoku w:val="0"/>
              <w:overflowPunct w:val="0"/>
              <w:ind w:right="-1"/>
              <w:rPr>
                <w:rFonts w:ascii="TH SarabunPSK" w:hAnsi="TH SarabunPSK" w:cs="TH SarabunPSK"/>
              </w:rPr>
            </w:pPr>
            <w:r w:rsidRPr="003F0227">
              <w:rPr>
                <w:rFonts w:ascii="TH SarabunPSK" w:hAnsi="TH SarabunPSK" w:cs="TH SarabunPSK" w:hint="cs"/>
              </w:rPr>
              <w:t xml:space="preserve">08 1251 5881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94ED3" w14:textId="3B418632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คณะทำงานบริหารความต่อเนื่อง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1DC5A" w14:textId="5BC5ED80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นางนัทฐ์หทัย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ไตรฐิ่น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3053" w14:textId="77777777" w:rsidR="00DE4C53" w:rsidRPr="003F0227" w:rsidRDefault="00DE4C53" w:rsidP="00DE4C53">
            <w:pPr>
              <w:pStyle w:val="af3"/>
              <w:kinsoku w:val="0"/>
              <w:overflowPunct w:val="0"/>
              <w:ind w:right="-1"/>
              <w:rPr>
                <w:rFonts w:ascii="TH SarabunPSK" w:hAnsi="TH SarabunPSK" w:cs="TH SarabunPSK"/>
              </w:rPr>
            </w:pPr>
            <w:r w:rsidRPr="003F0227">
              <w:rPr>
                <w:rFonts w:ascii="TH SarabunPSK" w:hAnsi="TH SarabunPSK" w:cs="TH SarabunPSK" w:hint="cs"/>
                <w:cs/>
              </w:rPr>
              <w:t>08 1864 7699</w:t>
            </w:r>
          </w:p>
          <w:p w14:paraId="250F5186" w14:textId="77777777" w:rsidR="00DE4C53" w:rsidRPr="003F0227" w:rsidRDefault="00DE4C53" w:rsidP="00DE4C53">
            <w:pPr>
              <w:pStyle w:val="af3"/>
              <w:kinsoku w:val="0"/>
              <w:overflowPunct w:val="0"/>
              <w:ind w:right="-1"/>
              <w:rPr>
                <w:rFonts w:ascii="TH SarabunPSK" w:hAnsi="TH SarabunPSK" w:cs="TH SarabunPSK"/>
                <w:cs/>
              </w:rPr>
            </w:pPr>
          </w:p>
        </w:tc>
      </w:tr>
      <w:tr w:rsidR="00DE4C53" w:rsidRPr="003F0227" w14:paraId="2C33D9DD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83561" w14:textId="0BC8D676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นางนัทฐ์หทัย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ไตรฐิ่น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EDD" w14:textId="77777777" w:rsidR="00DE4C53" w:rsidRPr="003F0227" w:rsidRDefault="00DE4C53" w:rsidP="00DE4C53">
            <w:pPr>
              <w:pStyle w:val="af3"/>
              <w:kinsoku w:val="0"/>
              <w:overflowPunct w:val="0"/>
              <w:ind w:right="-1"/>
              <w:rPr>
                <w:rFonts w:ascii="TH SarabunPSK" w:hAnsi="TH SarabunPSK" w:cs="TH SarabunPSK"/>
              </w:rPr>
            </w:pPr>
            <w:r w:rsidRPr="003F0227">
              <w:rPr>
                <w:rFonts w:ascii="TH SarabunPSK" w:hAnsi="TH SarabunPSK" w:cs="TH SarabunPSK" w:hint="cs"/>
                <w:cs/>
              </w:rPr>
              <w:t>08 1864 7699</w:t>
            </w:r>
          </w:p>
          <w:p w14:paraId="2CE4B10B" w14:textId="77777777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8AE90" w14:textId="505B0B95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คณะทำงานบริหาร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ความต่อเนื่อง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DB3AA" w14:textId="6A556B3E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24312" w14:textId="77777777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4C53" w:rsidRPr="003F0227" w14:paraId="03BCB91C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9C255" w14:textId="19BFD7C2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นางสาวรุ่งนภา เยี่ยมสาคร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28EC" w14:textId="213A5510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</w:rPr>
              <w:t>09 6940 4999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BAABF" w14:textId="4FD84219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คณะทำงานบริหาร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ความต่อเนื่อง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22008" w14:textId="25BCEA8C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0B0" w14:textId="53C0C7C6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4C53" w:rsidRPr="003F0227" w14:paraId="7ACF6782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61121" w14:textId="0B8BAD5F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นางจารุมน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บุญสิงห์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1467" w14:textId="1A6AE8B1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08 1424 0248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7F2B" w14:textId="366C934C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คณะทำงานบริหาร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ความต่อเนื่อง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686F7" w14:textId="17E50FE2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46C67" w14:textId="246A2A4A" w:rsidR="00DE4C53" w:rsidRPr="003F0227" w:rsidRDefault="00DE4C53" w:rsidP="00DE4C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2C61" w:rsidRPr="003F0227" w14:paraId="31599DB7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02ACC" w14:textId="129E7B83" w:rsidR="00742C61" w:rsidRPr="003F0227" w:rsidRDefault="00742C61" w:rsidP="006E77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742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จุฬาลักษณ์ </w:t>
            </w:r>
            <w:r w:rsidR="006E7732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742C61">
              <w:rPr>
                <w:rFonts w:ascii="TH SarabunPSK" w:hAnsi="TH SarabunPSK" w:cs="TH SarabunPSK"/>
                <w:sz w:val="30"/>
                <w:szCs w:val="30"/>
                <w:cs/>
              </w:rPr>
              <w:t>ก่งการช่าง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0F2" w14:textId="2EB805D6" w:rsidR="00742C61" w:rsidRPr="003F0227" w:rsidRDefault="00CA352F" w:rsidP="00742C61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08 7555 1641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F0FC6" w14:textId="309A903C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คณะทำงานบริหาร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ความต่อเนื่อง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D134B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A0189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2C61" w:rsidRPr="003F0227" w14:paraId="7FB0D77E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2D9FF" w14:textId="5A2512ED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นางสาวทิวาวรรณ หวังสุข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12D" w14:textId="162A542F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</w:rPr>
              <w:t>08 6081 6492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6E544" w14:textId="7E5B98C2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คณะทำงานบริหาร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ความต่อเนื่อง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2A9CB" w14:textId="77777777" w:rsidR="00742C61" w:rsidRDefault="00742C61" w:rsidP="00742C61">
            <w:pPr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นางสาวปิยรัตน์ </w:t>
            </w:r>
          </w:p>
          <w:p w14:paraId="02762AFD" w14:textId="4C00E3DE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ศรีม่วงกลาง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A822C" w14:textId="360CB6C3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</w:rPr>
              <w:t>08 6134 5801</w:t>
            </w:r>
          </w:p>
        </w:tc>
      </w:tr>
      <w:tr w:rsidR="00742C61" w:rsidRPr="003F0227" w14:paraId="59BF8F9E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9C5FC" w14:textId="7F45F2A3" w:rsidR="00742C61" w:rsidRPr="003F0227" w:rsidRDefault="00742C61" w:rsidP="00742C61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นางสาวปิยรัตน์ ศรีม่วงกลาง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8E2" w14:textId="6D803AFC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</w:rPr>
              <w:t>08 6134 5801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062C0" w14:textId="1B0035A0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คณะทำงานบริหาร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ความต่อเนื่อง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958FC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79158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2C61" w:rsidRPr="003F0227" w14:paraId="48FB9666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0F713" w14:textId="67B61FD5" w:rsidR="00742C61" w:rsidRPr="003F0227" w:rsidRDefault="00742C61" w:rsidP="00742C61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นายพีรพัฒน์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เกิดศิริ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2F5" w14:textId="1A6F7079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</w:rPr>
              <w:t>06 1713 2010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241EE" w14:textId="72160B5F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คณะทำงานบริหาร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ความต่อเนื่อง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81D25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2CFD3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2C61" w:rsidRPr="003F0227" w14:paraId="68100DB0" w14:textId="77777777" w:rsidTr="006E7732">
        <w:trPr>
          <w:trHeight w:val="4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247C1" w14:textId="34DA2110" w:rsidR="00742C61" w:rsidRPr="003F0227" w:rsidRDefault="00742C61" w:rsidP="00742C61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นางสาวพันตรี วิเศษธนวัฒน์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ab/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ab/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C57" w14:textId="7383E4E1" w:rsidR="00742C61" w:rsidRPr="003F0227" w:rsidRDefault="00742C61" w:rsidP="00742C61">
            <w:pPr>
              <w:rPr>
                <w:rFonts w:ascii="TH SarabunPSK" w:eastAsiaTheme="minorEastAsia" w:hAnsi="TH SarabunPSK" w:cs="TH SarabunPSK"/>
                <w:sz w:val="30"/>
                <w:szCs w:val="30"/>
                <w:lang w:eastAsia="zh-CN"/>
              </w:rPr>
            </w:pPr>
            <w:r w:rsidRPr="003F0227">
              <w:rPr>
                <w:rFonts w:ascii="TH SarabunPSK" w:eastAsiaTheme="minorEastAsia" w:hAnsi="TH SarabunPSK" w:cs="TH SarabunPSK" w:hint="cs"/>
                <w:sz w:val="30"/>
                <w:szCs w:val="30"/>
                <w:lang w:eastAsia="zh-CN"/>
              </w:rPr>
              <w:t>08 5811 2247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9EBC" w14:textId="126E1E38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ผู้ประสานงาน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/ค</w:t>
            </w:r>
            <w:r w:rsidRPr="003F022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ณะทำงานและเลขานุการ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73FB5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3B913" w14:textId="77777777" w:rsidR="00742C61" w:rsidRPr="003F0227" w:rsidRDefault="00742C61" w:rsidP="00742C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480811" w14:textId="77777777" w:rsidR="00DF580F" w:rsidRDefault="00DF580F" w:rsidP="00DF580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4FE736" w14:textId="28C3B5FE" w:rsidR="00DF580F" w:rsidRPr="003F0227" w:rsidRDefault="00DF580F" w:rsidP="00DF580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F02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 ผลกระทบต่อกระบวนการทำงานหรือการให้บริการ</w:t>
      </w:r>
      <w:r w:rsidRPr="003F02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A680559" w14:textId="77777777" w:rsidR="003F0227" w:rsidRDefault="00DF580F" w:rsidP="003F0227">
      <w:pPr>
        <w:jc w:val="thaiDistribute"/>
        <w:rPr>
          <w:rFonts w:ascii="TH SarabunPSK" w:hAnsi="TH SarabunPSK" w:cs="TH SarabunPSK"/>
          <w:sz w:val="32"/>
          <w:szCs w:val="32"/>
          <w:lang w:eastAsia="en-GB"/>
        </w:rPr>
      </w:pPr>
      <w:r>
        <w:rPr>
          <w:rFonts w:ascii="TH SarabunPSK" w:hAnsi="TH SarabunPSK" w:cs="TH SarabunPSK"/>
          <w:sz w:val="32"/>
          <w:szCs w:val="32"/>
          <w:cs/>
          <w:lang w:eastAsia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>เกณฑ์การพิจารณาผลกระทบ เป็นเกณฑ์การพิจารณาความเสียหายหรือความรุนแรงของเหตุการณ์ที่เกิดขึ้น</w:t>
      </w:r>
      <w:r w:rsidR="003F0227">
        <w:rPr>
          <w:rFonts w:ascii="TH SarabunPSK" w:hAnsi="TH SarabunPSK" w:cs="TH SarabunPSK"/>
          <w:sz w:val="32"/>
          <w:szCs w:val="32"/>
          <w:lang w:eastAsia="en-GB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>ต่อการปฏิบัติงาน และส่งผลต่อขีดความสามารถในการดำเนินงานหรือการให้บริการลดลง โดยแบ่งระดับผลกระทบ</w:t>
      </w:r>
    </w:p>
    <w:p w14:paraId="0B65F69C" w14:textId="49FAB75B" w:rsidR="00DF580F" w:rsidRDefault="00DF580F" w:rsidP="003F0227">
      <w:pPr>
        <w:spacing w:after="1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เป็น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4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ระดับ ดังตารางเกณฑ์การพิจารณาระดับของผลกระทบ</w:t>
      </w:r>
    </w:p>
    <w:p w14:paraId="32590875" w14:textId="7373D542" w:rsidR="006B4FEB" w:rsidRPr="006B4FEB" w:rsidRDefault="006B4FEB" w:rsidP="003F0227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6B4FE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ตารางที่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เกณฑ์การพิจารณาระดับของผลกระทบ</w:t>
      </w:r>
      <w:r w:rsidRPr="006B4FEB">
        <w:rPr>
          <w:rFonts w:ascii="TH SarabunPSK" w:hAnsi="TH SarabunPSK" w:cs="TH SarabunPSK" w:hint="cs"/>
          <w:sz w:val="32"/>
          <w:szCs w:val="32"/>
          <w:cs/>
          <w:lang w:eastAsia="zh-CN"/>
        </w:rPr>
        <w:t>ของกลุ่มพัฒนาระบบบริหาร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4A0" w:firstRow="1" w:lastRow="0" w:firstColumn="1" w:lastColumn="0" w:noHBand="0" w:noVBand="1"/>
      </w:tblPr>
      <w:tblGrid>
        <w:gridCol w:w="1980"/>
        <w:gridCol w:w="7513"/>
      </w:tblGrid>
      <w:tr w:rsidR="00DF580F" w:rsidRPr="002977DA" w14:paraId="3AF391EC" w14:textId="77777777" w:rsidTr="003A2B60">
        <w:trPr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1B28481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B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ระดับผลกระทบ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8922DCB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GB"/>
              </w:rPr>
            </w:pPr>
            <w:r w:rsidRPr="003A2B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หลักเกณฑ์การพิจารณา</w:t>
            </w:r>
            <w:r w:rsidRPr="003A2B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GB"/>
              </w:rPr>
              <w:t>ผลกระทบ</w:t>
            </w:r>
          </w:p>
        </w:tc>
      </w:tr>
      <w:tr w:rsidR="00DF580F" w:rsidRPr="002977DA" w14:paraId="1398F3E0" w14:textId="77777777" w:rsidTr="003A2B60">
        <w:trPr>
          <w:jc w:val="center"/>
        </w:trPr>
        <w:tc>
          <w:tcPr>
            <w:tcW w:w="1980" w:type="dxa"/>
            <w:shd w:val="clear" w:color="auto" w:fill="FFFFFF"/>
          </w:tcPr>
          <w:p w14:paraId="2D31E806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en-GB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  <w:lang w:eastAsia="en-GB"/>
              </w:rPr>
              <w:t>สูงมาก</w:t>
            </w:r>
          </w:p>
        </w:tc>
        <w:tc>
          <w:tcPr>
            <w:tcW w:w="7513" w:type="dxa"/>
            <w:shd w:val="clear" w:color="auto" w:fill="FFFFFF"/>
          </w:tcPr>
          <w:p w14:paraId="6E9EE71F" w14:textId="77777777" w:rsidR="00DF580F" w:rsidRPr="003A2B60" w:rsidRDefault="00DF580F" w:rsidP="003A2B60">
            <w:pPr>
              <w:pStyle w:val="af"/>
              <w:numPr>
                <w:ilvl w:val="0"/>
                <w:numId w:val="23"/>
              </w:numPr>
              <w:ind w:left="246" w:hanging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ส่งผลให้ขีดความสามารถในการดำเนินงานหรือให้บริการลดลง</w:t>
            </w:r>
          </w:p>
          <w:p w14:paraId="61159243" w14:textId="77777777" w:rsidR="00DF580F" w:rsidRPr="003A2B60" w:rsidRDefault="00DF580F" w:rsidP="003A2B60">
            <w:pPr>
              <w:pStyle w:val="af"/>
              <w:ind w:left="246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F580F" w:rsidRPr="002977DA" w14:paraId="4C86143E" w14:textId="77777777" w:rsidTr="003A2B60">
        <w:trPr>
          <w:trHeight w:val="525"/>
          <w:jc w:val="center"/>
        </w:trPr>
        <w:tc>
          <w:tcPr>
            <w:tcW w:w="1980" w:type="dxa"/>
            <w:shd w:val="clear" w:color="auto" w:fill="FFFFFF"/>
          </w:tcPr>
          <w:p w14:paraId="6DD0A28D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en-GB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  <w:lang w:eastAsia="en-GB"/>
              </w:rPr>
              <w:t>สูง</w:t>
            </w:r>
          </w:p>
        </w:tc>
        <w:tc>
          <w:tcPr>
            <w:tcW w:w="7513" w:type="dxa"/>
            <w:shd w:val="clear" w:color="auto" w:fill="FFFFFF"/>
          </w:tcPr>
          <w:p w14:paraId="77F8F4AE" w14:textId="77777777" w:rsidR="00DF580F" w:rsidRPr="003A2B60" w:rsidRDefault="00DF580F" w:rsidP="003A2B60">
            <w:pPr>
              <w:pStyle w:val="af"/>
              <w:numPr>
                <w:ilvl w:val="0"/>
                <w:numId w:val="24"/>
              </w:numPr>
              <w:ind w:left="246" w:hanging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ส่งผลให้ขีดความสามารถในการดำเนินงานหรือให้บริการลดลง</w:t>
            </w:r>
          </w:p>
          <w:p w14:paraId="24CFA1FC" w14:textId="22CCBF6A" w:rsidR="00DF580F" w:rsidRPr="003A2B60" w:rsidRDefault="00DF580F" w:rsidP="003A2B60">
            <w:pPr>
              <w:pStyle w:val="af"/>
              <w:ind w:left="246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A45C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ไม่เกินร้อยละ 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F580F" w:rsidRPr="002977DA" w14:paraId="34C8B244" w14:textId="77777777" w:rsidTr="003A2B60">
        <w:trPr>
          <w:trHeight w:val="548"/>
          <w:jc w:val="center"/>
        </w:trPr>
        <w:tc>
          <w:tcPr>
            <w:tcW w:w="1980" w:type="dxa"/>
            <w:shd w:val="clear" w:color="auto" w:fill="FFFFFF"/>
          </w:tcPr>
          <w:p w14:paraId="4EC3643E" w14:textId="77777777" w:rsidR="00DF580F" w:rsidRPr="00A45C06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GB"/>
              </w:rPr>
            </w:pPr>
            <w:r w:rsidRPr="00A45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GB"/>
              </w:rPr>
              <w:t>ปานกลาง</w:t>
            </w:r>
          </w:p>
        </w:tc>
        <w:tc>
          <w:tcPr>
            <w:tcW w:w="7513" w:type="dxa"/>
            <w:shd w:val="clear" w:color="auto" w:fill="FFFFFF"/>
          </w:tcPr>
          <w:p w14:paraId="38E97092" w14:textId="77777777" w:rsidR="00DF580F" w:rsidRPr="003A2B60" w:rsidRDefault="00DF580F" w:rsidP="003A2B60">
            <w:pPr>
              <w:pStyle w:val="af"/>
              <w:numPr>
                <w:ilvl w:val="0"/>
                <w:numId w:val="24"/>
              </w:numPr>
              <w:ind w:left="246" w:hanging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ส่งผลให้</w:t>
            </w:r>
            <w:r w:rsidRPr="00A45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ขีดความสามารถ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ในการดำเนินงานหรือให้บริการ</w:t>
            </w:r>
            <w:r w:rsidRPr="00A45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</w:p>
          <w:p w14:paraId="6E9066E8" w14:textId="23D7FDB5" w:rsidR="00DF580F" w:rsidRPr="003A2B60" w:rsidRDefault="00DF580F" w:rsidP="003A2B60">
            <w:pPr>
              <w:pStyle w:val="af"/>
              <w:ind w:left="246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A45C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ไม่เกินร้อยละ </w:t>
            </w:r>
            <w:r w:rsidRPr="003A2B60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DF580F" w:rsidRPr="002977DA" w14:paraId="139A9978" w14:textId="77777777" w:rsidTr="003A2B60">
        <w:trPr>
          <w:trHeight w:val="548"/>
          <w:jc w:val="center"/>
        </w:trPr>
        <w:tc>
          <w:tcPr>
            <w:tcW w:w="1980" w:type="dxa"/>
            <w:shd w:val="clear" w:color="auto" w:fill="FFFFFF"/>
          </w:tcPr>
          <w:p w14:paraId="126BA868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en-GB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  <w:lang w:eastAsia="en-GB"/>
              </w:rPr>
              <w:t>ต่ำ</w:t>
            </w:r>
          </w:p>
        </w:tc>
        <w:tc>
          <w:tcPr>
            <w:tcW w:w="7513" w:type="dxa"/>
            <w:shd w:val="clear" w:color="auto" w:fill="FFFFFF"/>
          </w:tcPr>
          <w:p w14:paraId="47285F1E" w14:textId="77777777" w:rsidR="00DF580F" w:rsidRPr="003A2B60" w:rsidRDefault="00DF580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-  ส่งผลให้ขีดความสามารถในการดำเนินงานหรือการให้บริการลดลง</w:t>
            </w:r>
          </w:p>
          <w:p w14:paraId="72D5EAB8" w14:textId="77777777" w:rsidR="00DF580F" w:rsidRPr="003A2B60" w:rsidRDefault="00DF580F" w:rsidP="003A2B60">
            <w:pPr>
              <w:pStyle w:val="af"/>
              <w:ind w:left="241"/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ตั้งแต่ร้อยละ </w:t>
            </w:r>
            <w:r w:rsidRPr="003A2B60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5 </w:t>
            </w:r>
            <w:r w:rsidRPr="003A2B6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</w:tbl>
    <w:p w14:paraId="2CFE578D" w14:textId="77777777" w:rsidR="00DF580F" w:rsidRDefault="00DF580F" w:rsidP="00DF580F">
      <w:pPr>
        <w:ind w:left="990" w:hanging="990"/>
        <w:rPr>
          <w:rFonts w:ascii="TH SarabunPSK" w:hAnsi="TH SarabunPSK" w:cs="TH SarabunPSK"/>
          <w:sz w:val="32"/>
          <w:szCs w:val="32"/>
          <w:lang w:eastAsia="en-GB"/>
        </w:rPr>
      </w:pPr>
      <w:r w:rsidRPr="00932ECB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>หมายเหตุ</w:t>
      </w:r>
      <w:r w:rsidRPr="002977DA"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 </w:t>
      </w:r>
      <w:r w:rsidRPr="002977DA">
        <w:rPr>
          <w:rFonts w:ascii="TH SarabunPSK" w:hAnsi="TH SarabunPSK" w:cs="TH SarabunPSK"/>
          <w:sz w:val="32"/>
          <w:szCs w:val="32"/>
          <w:lang w:eastAsia="en-GB"/>
        </w:rPr>
        <w:t>:</w:t>
      </w:r>
      <w:r w:rsidRPr="002977DA">
        <w:rPr>
          <w:rFonts w:ascii="TH SarabunPSK" w:hAnsi="TH SarabunPSK" w:cs="TH SarabunPSK"/>
          <w:sz w:val="32"/>
          <w:szCs w:val="32"/>
          <w:lang w:eastAsia="en-GB"/>
        </w:rPr>
        <w:tab/>
      </w:r>
      <w:r w:rsidRPr="002977DA">
        <w:rPr>
          <w:rFonts w:ascii="TH SarabunPSK" w:hAnsi="TH SarabunPSK" w:cs="TH SarabunPSK" w:hint="cs"/>
          <w:sz w:val="32"/>
          <w:szCs w:val="32"/>
          <w:cs/>
          <w:lang w:eastAsia="en-GB"/>
        </w:rPr>
        <w:t>สามารถกำหนดระดับผลกระทบได้ตามความเหมาะสม เช่น สูง/ปานกลาง/ต่ำ หรือ สูงมาก/สูง/ปานกลาง/ต่ำ/ไม่เป็นสาระสำคัญ เป็นต้น</w:t>
      </w:r>
    </w:p>
    <w:p w14:paraId="6DB7D1DA" w14:textId="77777777" w:rsidR="00D55134" w:rsidRDefault="00D55134" w:rsidP="00DF580F">
      <w:pPr>
        <w:ind w:left="990" w:hanging="990"/>
        <w:rPr>
          <w:rFonts w:ascii="TH SarabunPSK" w:hAnsi="TH SarabunPSK" w:cs="TH SarabunPSK"/>
          <w:b/>
          <w:bCs/>
          <w:sz w:val="32"/>
          <w:szCs w:val="32"/>
          <w:lang w:eastAsia="en-GB"/>
        </w:rPr>
      </w:pPr>
    </w:p>
    <w:p w14:paraId="34719696" w14:textId="3FFA8BCF" w:rsidR="00DF580F" w:rsidRDefault="00DF580F" w:rsidP="00DF580F">
      <w:pPr>
        <w:ind w:left="990" w:hanging="990"/>
        <w:rPr>
          <w:rFonts w:ascii="TH SarabunPSK" w:hAnsi="TH SarabunPSK" w:cs="TH SarabunPSK"/>
          <w:b/>
          <w:bCs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>กระบวนงานสำคัญ</w:t>
      </w:r>
      <w:r w:rsidR="007F1B76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>กลุ่มพัฒนาระบบบริหาร</w:t>
      </w:r>
    </w:p>
    <w:p w14:paraId="09D26888" w14:textId="74066D42" w:rsidR="00D55134" w:rsidRPr="00D55134" w:rsidRDefault="00D55134" w:rsidP="00D55134">
      <w:pPr>
        <w:rPr>
          <w:rFonts w:ascii="TH SarabunPSK" w:hAnsi="TH SarabunPSK" w:cs="TH SarabunPSK"/>
          <w:sz w:val="32"/>
          <w:szCs w:val="32"/>
          <w:cs/>
          <w:lang w:eastAsia="en-GB"/>
        </w:rPr>
      </w:pPr>
      <w:r w:rsidRPr="00D55134">
        <w:rPr>
          <w:rFonts w:ascii="TH SarabunPSK" w:hAnsi="TH SarabunPSK" w:cs="TH SarabunPSK"/>
          <w:sz w:val="32"/>
          <w:szCs w:val="32"/>
          <w:cs/>
          <w:lang w:eastAsia="en-GB"/>
        </w:rPr>
        <w:tab/>
      </w:r>
      <w:r w:rsidRPr="00D55134">
        <w:rPr>
          <w:rFonts w:ascii="TH SarabunPSK" w:hAnsi="TH SarabunPSK" w:cs="TH SarabunPSK" w:hint="cs"/>
          <w:sz w:val="32"/>
          <w:szCs w:val="32"/>
          <w:cs/>
          <w:lang w:eastAsia="en-GB"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>พัฒนาระบบบริหาร ได้พิจารณากระบวนงานสำคัญ หากเกิด</w:t>
      </w:r>
      <w:r w:rsidRPr="00767E13">
        <w:rPr>
          <w:rFonts w:ascii="TH SarabunPSK" w:hAnsi="TH SarabunPSK" w:cs="TH SarabunPSK"/>
          <w:sz w:val="32"/>
          <w:szCs w:val="32"/>
          <w:cs/>
          <w:lang w:eastAsia="zh-CN"/>
        </w:rPr>
        <w:t>เหตุการณ์ฉุกเฉิน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>ภาวะวิกฤตและเกิดผลกระทบต่อการดำเนินงาน จำนวน 4 กระบวนงาน</w:t>
      </w:r>
      <w:r w:rsidR="006B4FEB"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 ดังนี้</w:t>
      </w:r>
    </w:p>
    <w:p w14:paraId="62471F67" w14:textId="77777777" w:rsidR="00890D1A" w:rsidRDefault="00DF580F" w:rsidP="00890D1A">
      <w:pPr>
        <w:ind w:left="634" w:hanging="634"/>
        <w:rPr>
          <w:rFonts w:ascii="TH SarabunPSK" w:hAnsi="TH SarabunPSK" w:cs="TH SarabunPSK"/>
          <w:sz w:val="32"/>
          <w:szCs w:val="32"/>
          <w:lang w:eastAsia="zh-CN"/>
        </w:rPr>
      </w:pPr>
      <w:r w:rsidRPr="005D2B95">
        <w:rPr>
          <w:rFonts w:ascii="TH SarabunPSK" w:hAnsi="TH SarabunPSK" w:cs="TH SarabunPSK"/>
          <w:sz w:val="32"/>
          <w:szCs w:val="32"/>
          <w:cs/>
          <w:lang w:eastAsia="en-GB"/>
        </w:rPr>
        <w:tab/>
      </w:r>
      <w:r w:rsidRPr="005D2B95">
        <w:rPr>
          <w:rFonts w:ascii="TH SarabunPSK" w:hAnsi="TH SarabunPSK" w:cs="TH SarabunPSK"/>
          <w:sz w:val="32"/>
          <w:szCs w:val="32"/>
          <w:lang w:eastAsia="zh-CN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9730E">
        <w:rPr>
          <w:rFonts w:ascii="TH SarabunPSK" w:hAnsi="TH SarabunPSK" w:cs="TH SarabunPSK" w:hint="cs"/>
          <w:sz w:val="32"/>
          <w:szCs w:val="32"/>
          <w:cs/>
          <w:lang w:eastAsia="zh-CN"/>
        </w:rPr>
        <w:t>งาน</w:t>
      </w:r>
      <w:r w:rsidRPr="001F4644">
        <w:rPr>
          <w:rFonts w:ascii="TH SarabunPSK" w:hAnsi="TH SarabunPSK" w:cs="TH SarabunPSK" w:hint="cs"/>
          <w:sz w:val="32"/>
          <w:szCs w:val="32"/>
          <w:cs/>
          <w:lang w:eastAsia="zh-CN"/>
        </w:rPr>
        <w:t>คำรับรองการปฏิบัติราชการของหน่วยงานในสังกัดกรมอนามัย</w:t>
      </w:r>
    </w:p>
    <w:p w14:paraId="4316CAD1" w14:textId="77777777" w:rsidR="00890D1A" w:rsidRDefault="00890D1A" w:rsidP="0019730E">
      <w:pPr>
        <w:ind w:left="634" w:hanging="634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 w:rsidR="00DF580F" w:rsidRPr="00890D1A">
        <w:rPr>
          <w:rFonts w:ascii="TH SarabunPSK" w:hAnsi="TH SarabunPSK" w:cs="TH SarabunPSK"/>
          <w:sz w:val="32"/>
          <w:szCs w:val="32"/>
          <w:lang w:eastAsia="zh-CN"/>
        </w:rPr>
        <w:t xml:space="preserve">2. </w:t>
      </w:r>
      <w:r w:rsidR="0019730E" w:rsidRPr="00890D1A">
        <w:rPr>
          <w:rFonts w:ascii="TH SarabunPSK" w:hAnsi="TH SarabunPSK" w:cs="TH SarabunPSK" w:hint="cs"/>
          <w:sz w:val="32"/>
          <w:szCs w:val="32"/>
          <w:cs/>
          <w:lang w:eastAsia="zh-CN"/>
        </w:rPr>
        <w:t>งาน</w:t>
      </w:r>
      <w:r w:rsidRPr="002B5B5D">
        <w:rPr>
          <w:rFonts w:ascii="TH SarabunIT๙" w:hAnsi="TH SarabunIT๙" w:cs="TH SarabunIT๙"/>
          <w:color w:val="000000"/>
          <w:sz w:val="32"/>
          <w:szCs w:val="32"/>
          <w:cs/>
        </w:rPr>
        <w:t>พัฒนาองค์การตามเกณฑ์คุณภาพการบริหารจัดการภาครัฐ</w:t>
      </w:r>
    </w:p>
    <w:p w14:paraId="5BD8D666" w14:textId="2B359EB8" w:rsidR="0019730E" w:rsidRDefault="0019730E" w:rsidP="0019730E">
      <w:pPr>
        <w:ind w:left="634" w:hanging="634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3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งาน</w:t>
      </w:r>
      <w:r w:rsidR="00DF580F">
        <w:rPr>
          <w:rFonts w:ascii="TH SarabunPSK" w:hAnsi="TH SarabunPSK" w:cs="TH SarabunPSK" w:hint="cs"/>
          <w:sz w:val="32"/>
          <w:szCs w:val="32"/>
          <w:cs/>
          <w:lang w:eastAsia="zh-CN"/>
        </w:rPr>
        <w:t>พัฒนาปรับปรุงโครงสร้างส่วนราชการกรมอนามัย</w:t>
      </w:r>
    </w:p>
    <w:p w14:paraId="62167E4F" w14:textId="5A9F95B7" w:rsidR="0019730E" w:rsidRPr="0019730E" w:rsidRDefault="0019730E" w:rsidP="0019730E">
      <w:pPr>
        <w:ind w:left="634" w:hanging="634"/>
        <w:rPr>
          <w:rFonts w:ascii="TH SarabunPSK" w:hAnsi="TH SarabunPSK" w:cs="TH SarabunPSK"/>
          <w:sz w:val="32"/>
          <w:szCs w:val="32"/>
          <w:lang w:eastAsia="zh-CN"/>
        </w:rPr>
      </w:pPr>
      <w:r w:rsidRPr="0019730E">
        <w:rPr>
          <w:rFonts w:ascii="TH SarabunPSK" w:hAnsi="TH SarabunPSK" w:cs="TH SarabunPSK" w:hint="cs"/>
          <w:sz w:val="32"/>
          <w:szCs w:val="32"/>
          <w:lang w:eastAsia="zh-CN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งาน</w:t>
      </w:r>
      <w:r w:rsidR="00890D1A">
        <w:rPr>
          <w:rFonts w:ascii="TH SarabunPSK" w:hAnsi="TH SarabunPSK" w:cs="TH SarabunPSK" w:hint="cs"/>
          <w:sz w:val="32"/>
          <w:szCs w:val="32"/>
          <w:cs/>
          <w:lang w:eastAsia="zh-CN"/>
        </w:rPr>
        <w:t>ส่งเสริมและ</w:t>
      </w:r>
      <w:r w:rsidRPr="0019730E">
        <w:rPr>
          <w:rFonts w:ascii="TH SarabunPSK" w:hAnsi="TH SarabunPSK" w:cs="TH SarabunPSK" w:hint="cs"/>
          <w:spacing w:val="-4"/>
          <w:sz w:val="32"/>
          <w:szCs w:val="32"/>
          <w:cs/>
        </w:rPr>
        <w:t>ยกระดับผลงานกรมอนามัยสู่รางวัลเลิศรัฐ</w:t>
      </w:r>
    </w:p>
    <w:p w14:paraId="5E637629" w14:textId="2982E92E" w:rsidR="00DF580F" w:rsidRPr="00373DF6" w:rsidRDefault="00DF580F" w:rsidP="0019730E">
      <w:pPr>
        <w:spacing w:before="120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eastAsia="en-GB"/>
        </w:rPr>
      </w:pPr>
      <w:r>
        <w:rPr>
          <w:rFonts w:ascii="TH SarabunPSK" w:hAnsi="TH SarabunPSK" w:cs="TH SarabunPSK"/>
          <w:sz w:val="32"/>
          <w:szCs w:val="32"/>
          <w:cs/>
          <w:lang w:eastAsia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>การประเมินระดับผลกระทบต่อกระบวนงานที่สำคัญของ</w:t>
      </w:r>
      <w:r w:rsidR="00AE0C1D">
        <w:rPr>
          <w:rFonts w:ascii="TH SarabunPSK" w:hAnsi="TH SarabunPSK" w:cs="TH SarabunPSK" w:hint="cs"/>
          <w:sz w:val="32"/>
          <w:szCs w:val="32"/>
          <w:cs/>
          <w:lang w:eastAsia="en-GB"/>
        </w:rPr>
        <w:t>กลุ่มพัฒนาระบบบริหาร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 </w:t>
      </w:r>
      <w:r w:rsidRPr="00540E12">
        <w:rPr>
          <w:rFonts w:ascii="TH SarabunPSK" w:hAnsi="TH SarabunPSK" w:cs="TH SarabunPSK" w:hint="cs"/>
          <w:sz w:val="32"/>
          <w:szCs w:val="32"/>
          <w:cs/>
          <w:lang w:eastAsia="en-GB"/>
        </w:rPr>
        <w:t>ได้</w:t>
      </w:r>
      <w:r w:rsidRPr="009837E0">
        <w:rPr>
          <w:rFonts w:ascii="TH SarabunPSK" w:hAnsi="TH SarabunPSK" w:cs="TH SarabunPSK" w:hint="cs"/>
          <w:sz w:val="32"/>
          <w:szCs w:val="32"/>
          <w:u w:val="single"/>
          <w:cs/>
          <w:lang w:eastAsia="en-GB"/>
        </w:rPr>
        <w:t xml:space="preserve">กำหนดระยะเวลาเป้าหมายในการกลับมาดำเนินงาน </w:t>
      </w:r>
      <w:r w:rsidRPr="00540E12">
        <w:rPr>
          <w:rFonts w:ascii="TH SarabunPSK" w:hAnsi="TH SarabunPSK" w:cs="TH SarabunPSK" w:hint="cs"/>
          <w:sz w:val="32"/>
          <w:szCs w:val="32"/>
          <w:cs/>
          <w:lang w:eastAsia="en-GB"/>
        </w:rPr>
        <w:t>หรือฟื้นคืนสภาพให้ได้ภายในระยะเวลาที่กำหนด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เป็นช่วงเวลา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วัน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วัน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7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วัน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วัน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eastAsia="zh-CN"/>
        </w:rPr>
        <w:t>30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วัน</w:t>
      </w:r>
      <w:r w:rsidRPr="00540E12"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ซึ่งระยะเวลาดังกล่าว </w:t>
      </w:r>
      <w:r w:rsidRPr="009837E0">
        <w:rPr>
          <w:rFonts w:ascii="TH SarabunPSK" w:hAnsi="TH SarabunPSK" w:cs="TH SarabunPSK" w:hint="cs"/>
          <w:sz w:val="32"/>
          <w:szCs w:val="32"/>
          <w:u w:val="single"/>
          <w:cs/>
          <w:lang w:eastAsia="en-GB"/>
        </w:rPr>
        <w:t xml:space="preserve">หมายถึง ระยะเวลาภายหลังจากเกิดอุบัติการณ์ขึ้น ที่ทำให้การดำเนินงานหรือการให้บริการต้องกลับคืนสภาพเดิม กิจกรรมต้องกลับมาดำเนินการได้และทรัพยากรต้องได้รับการฟื้นฟู </w:t>
      </w:r>
      <w:r w:rsidRPr="00540E12">
        <w:rPr>
          <w:rFonts w:ascii="TH SarabunPSK" w:hAnsi="TH SarabunPSK" w:cs="TH SarabunPSK" w:hint="cs"/>
          <w:sz w:val="32"/>
          <w:szCs w:val="32"/>
          <w:cs/>
          <w:lang w:eastAsia="en-GB"/>
        </w:rPr>
        <w:t>ตามตารางดังนี้</w:t>
      </w:r>
    </w:p>
    <w:p w14:paraId="28B8F0E4" w14:textId="5043432D" w:rsidR="00DF580F" w:rsidRPr="00890D1A" w:rsidRDefault="00DF580F" w:rsidP="00890D1A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</w:pPr>
      <w:r w:rsidRPr="00890D1A"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  <w:t>ตาราง</w:t>
      </w:r>
      <w:r w:rsidR="00890D1A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>ที่ 4</w:t>
      </w:r>
      <w:r w:rsidRPr="00890D1A">
        <w:rPr>
          <w:rFonts w:ascii="TH SarabunPSK" w:hAnsi="TH SarabunPSK" w:cs="TH SarabunPSK"/>
          <w:sz w:val="32"/>
          <w:szCs w:val="32"/>
          <w:cs/>
          <w:lang w:eastAsia="en-GB"/>
        </w:rPr>
        <w:t xml:space="preserve"> </w:t>
      </w:r>
      <w:r w:rsidR="00890D1A">
        <w:rPr>
          <w:rFonts w:ascii="TH SarabunPSK" w:hAnsi="TH SarabunPSK" w:cs="TH SarabunPSK" w:hint="cs"/>
          <w:sz w:val="32"/>
          <w:szCs w:val="32"/>
          <w:cs/>
          <w:lang w:eastAsia="en-GB"/>
        </w:rPr>
        <w:t>ตารางแสดง</w:t>
      </w:r>
      <w:r w:rsidRPr="00890D1A">
        <w:rPr>
          <w:rFonts w:ascii="TH SarabunPSK" w:hAnsi="TH SarabunPSK" w:cs="TH SarabunPSK" w:hint="cs"/>
          <w:sz w:val="32"/>
          <w:szCs w:val="32"/>
          <w:cs/>
          <w:lang w:eastAsia="en-GB"/>
        </w:rPr>
        <w:t>ผลกระทบต่อกระบวนงานที่สำคัญหรือการให้บริการ</w:t>
      </w:r>
      <w:r w:rsidRPr="00890D1A">
        <w:rPr>
          <w:rFonts w:ascii="TH SarabunPSK" w:hAnsi="TH SarabunPSK" w:cs="TH SarabunPSK"/>
          <w:sz w:val="32"/>
          <w:szCs w:val="32"/>
          <w:cs/>
          <w:lang w:eastAsia="en-GB"/>
        </w:rPr>
        <w:t xml:space="preserve"> </w:t>
      </w:r>
      <w:r w:rsidRPr="00890D1A">
        <w:rPr>
          <w:rFonts w:ascii="TH SarabunPSK" w:hAnsi="TH SarabunPSK" w:cs="TH SarabunPSK"/>
          <w:sz w:val="32"/>
          <w:szCs w:val="32"/>
          <w:lang w:eastAsia="en-GB"/>
        </w:rPr>
        <w:t>(Business Impact Analysis)</w:t>
      </w:r>
    </w:p>
    <w:tbl>
      <w:tblPr>
        <w:tblW w:w="10512" w:type="dxa"/>
        <w:jc w:val="center"/>
        <w:tblLayout w:type="fixed"/>
        <w:tblLook w:val="04A0" w:firstRow="1" w:lastRow="0" w:firstColumn="1" w:lastColumn="0" w:noHBand="0" w:noVBand="1"/>
      </w:tblPr>
      <w:tblGrid>
        <w:gridCol w:w="3534"/>
        <w:gridCol w:w="1694"/>
        <w:gridCol w:w="1019"/>
        <w:gridCol w:w="1008"/>
        <w:gridCol w:w="995"/>
        <w:gridCol w:w="1131"/>
        <w:gridCol w:w="1131"/>
      </w:tblGrid>
      <w:tr w:rsidR="00DF580F" w:rsidRPr="00C35EF3" w14:paraId="29D6ACE3" w14:textId="77777777" w:rsidTr="009837E0">
        <w:trPr>
          <w:trHeight w:val="544"/>
          <w:tblHeader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59FE272E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631ED13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  <w:cs/>
              </w:rPr>
              <w:t>กระบวน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งานที่สำคัญ/กิจกรรม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460B1D1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ผลกระทบ</w:t>
            </w:r>
          </w:p>
        </w:tc>
        <w:tc>
          <w:tcPr>
            <w:tcW w:w="52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C927671" w14:textId="7E2A673B" w:rsidR="009837E0" w:rsidRPr="00C35EF3" w:rsidRDefault="00DF580F" w:rsidP="009837E0">
            <w:pPr>
              <w:snapToGrid w:val="0"/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35EF3">
              <w:rPr>
                <w:rFonts w:ascii="TH SarabunPSK" w:hAnsi="TH SarabunPSK" w:cs="TH SarabunPSK"/>
                <w:b/>
                <w:bCs/>
                <w:cs/>
              </w:rPr>
              <w:t>ระยะเวลาเป้าหมายในการฟื้นคืนสภาพ</w:t>
            </w:r>
          </w:p>
        </w:tc>
      </w:tr>
      <w:tr w:rsidR="00DF580F" w:rsidRPr="00C35EF3" w14:paraId="1925E9A5" w14:textId="77777777" w:rsidTr="009837E0">
        <w:trPr>
          <w:trHeight w:val="214"/>
          <w:tblHeader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2BB34028" w14:textId="77777777" w:rsidR="00DF580F" w:rsidRPr="00C35EF3" w:rsidRDefault="00DF580F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6B10125" w14:textId="77777777" w:rsidR="00DF580F" w:rsidRPr="00C35EF3" w:rsidRDefault="00DF580F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1F85AE47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C35EF3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67B985B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2E90CE99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7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0452A0DF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15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14:paraId="70F243F4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30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</w:tr>
      <w:tr w:rsidR="00DF580F" w:rsidRPr="00C35EF3" w14:paraId="092D8F0F" w14:textId="77777777" w:rsidTr="009837E0">
        <w:trPr>
          <w:trHeight w:val="533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86DAB8" w14:textId="15227166" w:rsidR="00DF580F" w:rsidRPr="00C35EF3" w:rsidRDefault="009837E0" w:rsidP="009837E0">
            <w:pPr>
              <w:pStyle w:val="af"/>
              <w:spacing w:line="280" w:lineRule="exact"/>
              <w:ind w:left="0"/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>
              <w:rPr>
                <w:rFonts w:ascii="TH SarabunPSK" w:eastAsiaTheme="minorEastAsia" w:hAnsi="TH SarabunPSK" w:cs="TH SarabunPSK"/>
                <w:color w:val="000000"/>
                <w:szCs w:val="28"/>
                <w:lang w:eastAsia="zh-CN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olor w:val="000000"/>
                <w:szCs w:val="28"/>
                <w:cs/>
              </w:rPr>
              <w:t>งาน</w:t>
            </w:r>
            <w:r w:rsidR="00DF580F" w:rsidRPr="00C35EF3">
              <w:rPr>
                <w:rFonts w:ascii="TH SarabunPSK" w:eastAsia="Times New Roman" w:hAnsi="TH SarabunPSK" w:cs="TH SarabunPSK" w:hint="cs"/>
                <w:color w:val="000000"/>
                <w:szCs w:val="28"/>
                <w:cs/>
              </w:rPr>
              <w:t>คำรับรองการปฏิบัติราชการของหน่วยงานในสังกัดกรมอนามัย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EEFF1A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35EF3">
              <w:rPr>
                <w:rFonts w:ascii="TH SarabunPSK" w:hAnsi="TH SarabunPSK" w:cs="TH SarabunPSK" w:hint="cs"/>
                <w:color w:val="000000"/>
                <w:cs/>
              </w:rPr>
              <w:t>ปานกลาง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D5519" w14:textId="77777777" w:rsidR="00DF580F" w:rsidRPr="00C35EF3" w:rsidRDefault="00DF580F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672F4" w14:textId="77777777" w:rsidR="00DF580F" w:rsidRPr="00C35EF3" w:rsidRDefault="00DF580F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4D06F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</w:rPr>
            </w:pPr>
            <w:r w:rsidRPr="00C35EF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D0B58" w14:textId="77777777" w:rsidR="00DF580F" w:rsidRPr="00C35EF3" w:rsidRDefault="00DF580F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88DA5A" w14:textId="77777777" w:rsidR="00DF580F" w:rsidRPr="00C35EF3" w:rsidRDefault="00DF580F" w:rsidP="003A2B60">
            <w:pPr>
              <w:rPr>
                <w:rFonts w:ascii="TH SarabunPSK" w:hAnsi="TH SarabunPSK" w:cs="TH SarabunPSK"/>
              </w:rPr>
            </w:pPr>
          </w:p>
        </w:tc>
      </w:tr>
      <w:tr w:rsidR="009837E0" w:rsidRPr="00C35EF3" w14:paraId="6C93C097" w14:textId="77777777" w:rsidTr="009837E0">
        <w:trPr>
          <w:trHeight w:val="533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1F3A7" w14:textId="79F76757" w:rsidR="009837E0" w:rsidRPr="00C35EF3" w:rsidRDefault="009837E0" w:rsidP="009837E0">
            <w:pPr>
              <w:pStyle w:val="af"/>
              <w:spacing w:line="280" w:lineRule="exact"/>
              <w:ind w:left="0"/>
              <w:rPr>
                <w:rFonts w:ascii="TH SarabunPSK" w:eastAsia="Times New Roman" w:hAnsi="TH SarabunPSK" w:cs="TH SarabunPSK" w:hint="cs"/>
                <w:color w:val="000000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8"/>
              </w:rPr>
              <w:t xml:space="preserve">2. </w:t>
            </w:r>
            <w:r w:rsidRPr="009837E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>งานพัฒนาองค์การตามเกณฑ์คุณภาพการบริหารจัดการภาครัฐ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ED4029" w14:textId="19DF230E" w:rsidR="009837E0" w:rsidRPr="00C35EF3" w:rsidRDefault="009837E0" w:rsidP="003A2B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5EF3">
              <w:rPr>
                <w:rFonts w:ascii="TH SarabunPSK" w:hAnsi="TH SarabunPSK" w:cs="TH SarabunPSK" w:hint="cs"/>
                <w:color w:val="000000"/>
                <w:cs/>
              </w:rPr>
              <w:t>ปานกลาง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32D5B" w14:textId="77777777" w:rsidR="009837E0" w:rsidRPr="00C35EF3" w:rsidRDefault="009837E0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FA1F8" w14:textId="77777777" w:rsidR="009837E0" w:rsidRPr="00C35EF3" w:rsidRDefault="009837E0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A3D9" w14:textId="4864D810" w:rsidR="009837E0" w:rsidRPr="00C35EF3" w:rsidRDefault="00634AE2" w:rsidP="003A2B60">
            <w:pPr>
              <w:jc w:val="center"/>
              <w:rPr>
                <w:rFonts w:ascii="TH SarabunPSK" w:hAnsi="TH SarabunPSK" w:cs="TH SarabunPSK"/>
              </w:rPr>
            </w:pPr>
            <w:r w:rsidRPr="00C35EF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BA64D" w14:textId="77777777" w:rsidR="009837E0" w:rsidRPr="00C35EF3" w:rsidRDefault="009837E0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7DC86" w14:textId="77777777" w:rsidR="009837E0" w:rsidRPr="00C35EF3" w:rsidRDefault="009837E0" w:rsidP="003A2B60">
            <w:pPr>
              <w:rPr>
                <w:rFonts w:ascii="TH SarabunPSK" w:hAnsi="TH SarabunPSK" w:cs="TH SarabunPSK"/>
              </w:rPr>
            </w:pPr>
          </w:p>
        </w:tc>
      </w:tr>
      <w:tr w:rsidR="00DF580F" w:rsidRPr="00C35EF3" w14:paraId="75145311" w14:textId="77777777" w:rsidTr="009837E0">
        <w:trPr>
          <w:trHeight w:val="36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D5D631" w14:textId="446A148D" w:rsidR="00DF580F" w:rsidRPr="00C35EF3" w:rsidRDefault="009837E0" w:rsidP="009837E0">
            <w:pPr>
              <w:pStyle w:val="af"/>
              <w:spacing w:line="280" w:lineRule="exact"/>
              <w:ind w:left="0"/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szCs w:val="28"/>
                <w:lang w:eastAsia="zh-CN"/>
              </w:rPr>
              <w:t xml:space="preserve">3. </w:t>
            </w:r>
            <w:r w:rsidR="00DF580F" w:rsidRPr="00C35EF3">
              <w:rPr>
                <w:rFonts w:ascii="TH SarabunPSK" w:hAnsi="TH SarabunPSK" w:cs="TH SarabunPSK" w:hint="cs"/>
                <w:szCs w:val="28"/>
                <w:cs/>
                <w:lang w:eastAsia="zh-CN"/>
              </w:rPr>
              <w:t>การพัฒนาปรับปรุงโครงสร้างส่วนราชการกรมอนามัย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86E1EE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5EF3">
              <w:rPr>
                <w:rFonts w:ascii="TH SarabunPSK" w:hAnsi="TH SarabunPSK" w:cs="TH SarabunPSK" w:hint="cs"/>
                <w:color w:val="000000"/>
                <w:cs/>
              </w:rPr>
              <w:t>ปานกลาง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62FEB" w14:textId="77777777" w:rsidR="00DF580F" w:rsidRPr="00C35EF3" w:rsidRDefault="00DF580F" w:rsidP="003A2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916A6" w14:textId="77777777" w:rsidR="00DF580F" w:rsidRPr="00C35EF3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6B4B2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5EF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EFB0F" w14:textId="77777777" w:rsidR="00DF580F" w:rsidRPr="00C35EF3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26BF4" w14:textId="77777777" w:rsidR="00DF580F" w:rsidRPr="00C35EF3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F580F" w:rsidRPr="00C35EF3" w14:paraId="4831B599" w14:textId="77777777" w:rsidTr="009837E0">
        <w:trPr>
          <w:trHeight w:val="360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C3B4CE" w14:textId="7CF30B80" w:rsidR="00DF580F" w:rsidRPr="009837E0" w:rsidRDefault="009837E0" w:rsidP="00890D1A">
            <w:pPr>
              <w:pStyle w:val="af"/>
              <w:spacing w:line="280" w:lineRule="exact"/>
              <w:ind w:left="0"/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8"/>
              </w:rPr>
              <w:t xml:space="preserve">4. </w:t>
            </w:r>
            <w:r w:rsidRPr="009837E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>งาน</w:t>
            </w:r>
            <w:r w:rsidR="00890D1A">
              <w:rPr>
                <w:rFonts w:ascii="TH SarabunPSK" w:eastAsia="Times New Roman" w:hAnsi="TH SarabunPSK" w:cs="TH SarabunPSK" w:hint="cs"/>
                <w:color w:val="000000"/>
                <w:szCs w:val="28"/>
                <w:cs/>
              </w:rPr>
              <w:t>ส่งเสริมและ</w:t>
            </w:r>
            <w:r w:rsidRPr="009837E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>ยกระดับผลงานกรมอนามัยสู่รางวัลเลิศรัฐ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FBFF9B" w14:textId="0A0416E9" w:rsidR="00DF580F" w:rsidRPr="009837E0" w:rsidRDefault="009837E0" w:rsidP="003A2B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837E0">
              <w:rPr>
                <w:rFonts w:ascii="TH SarabunPSK" w:hAnsi="TH SarabunPSK" w:cs="TH SarabunPSK" w:hint="cs"/>
                <w:color w:val="000000"/>
                <w:cs/>
              </w:rPr>
              <w:t>ปานกลาง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99CB2" w14:textId="77777777" w:rsidR="00DF580F" w:rsidRPr="009837E0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D4C22" w14:textId="77777777" w:rsidR="00DF580F" w:rsidRPr="009837E0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E6462" w14:textId="10B0AC90" w:rsidR="00DF580F" w:rsidRPr="009837E0" w:rsidRDefault="00634AE2" w:rsidP="00634AE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5EF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DC7A3" w14:textId="77777777" w:rsidR="00DF580F" w:rsidRPr="009837E0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B09ADC" w14:textId="77777777" w:rsidR="00DF580F" w:rsidRPr="009837E0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2801BD0A" w14:textId="77777777" w:rsidR="00DF580F" w:rsidRPr="00DB643A" w:rsidRDefault="00DF580F" w:rsidP="00445F76">
      <w:pPr>
        <w:pStyle w:val="af"/>
        <w:spacing w:before="12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lang w:eastAsia="en-GB"/>
        </w:rPr>
      </w:pPr>
      <w:r>
        <w:rPr>
          <w:rFonts w:ascii="TH SarabunPSK" w:hAnsi="TH SarabunPSK" w:cs="TH SarabunPSK"/>
          <w:sz w:val="32"/>
          <w:szCs w:val="32"/>
          <w:lang w:eastAsia="en-GB"/>
        </w:rPr>
        <w:tab/>
      </w:r>
      <w:r w:rsidRPr="00CC253E">
        <w:rPr>
          <w:rFonts w:ascii="TH SarabunPSK" w:hAnsi="TH SarabunPSK" w:cs="TH SarabunPSK"/>
          <w:sz w:val="32"/>
          <w:szCs w:val="32"/>
          <w:cs/>
          <w:lang w:eastAsia="en-GB"/>
        </w:rPr>
        <w:t>สำหรับกระบวนงานอื่น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 xml:space="preserve"> </w:t>
      </w:r>
      <w:r w:rsidRPr="00CC253E">
        <w:rPr>
          <w:rFonts w:ascii="TH SarabunPSK" w:hAnsi="TH SarabunPSK" w:cs="TH SarabunPSK"/>
          <w:sz w:val="32"/>
          <w:szCs w:val="32"/>
          <w:cs/>
          <w:lang w:eastAsia="en-GB"/>
        </w:rPr>
        <w:t>ๆ ที่ประเมินแล้ว อาจไม่ได้รับผลกระทบในระดับสูงถึงสูงมาก หรือมีความยืดหยุ่นสามารถชะลอการดำเนินงานและ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>การ</w:t>
      </w:r>
      <w:r w:rsidRPr="00CC253E">
        <w:rPr>
          <w:rFonts w:ascii="TH SarabunPSK" w:hAnsi="TH SarabunPSK" w:cs="TH SarabunPSK"/>
          <w:sz w:val="32"/>
          <w:szCs w:val="32"/>
          <w:cs/>
          <w:lang w:eastAsia="en-GB"/>
        </w:rPr>
        <w:t xml:space="preserve">ให้บริการได้ </w:t>
      </w:r>
      <w:r>
        <w:rPr>
          <w:rFonts w:ascii="TH SarabunPSK" w:hAnsi="TH SarabunPSK" w:cs="TH SarabunPSK" w:hint="cs"/>
          <w:sz w:val="32"/>
          <w:szCs w:val="32"/>
          <w:cs/>
          <w:lang w:eastAsia="en-GB"/>
        </w:rPr>
        <w:t>โดย</w:t>
      </w:r>
      <w:r w:rsidRPr="00CC253E">
        <w:rPr>
          <w:rFonts w:ascii="TH SarabunPSK" w:hAnsi="TH SarabunPSK" w:cs="TH SarabunPSK"/>
          <w:sz w:val="32"/>
          <w:szCs w:val="32"/>
          <w:cs/>
          <w:lang w:eastAsia="en-GB"/>
        </w:rPr>
        <w:t>ให้ผู้บริหารของฝ่ายงานประเมินความจำเป็นและเหมาะสม ทั้งนี้ หากมีความจำเป็นให้ปฏิบัติตามแนวทางการบริหารความต่อเนื่องเช่นเดียวกับกระบวนงานหลัก</w:t>
      </w:r>
    </w:p>
    <w:p w14:paraId="65BDF8A8" w14:textId="77777777" w:rsidR="00DF580F" w:rsidRPr="00A45C06" w:rsidRDefault="00DF580F" w:rsidP="00A45C06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45C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A45C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A45C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กลยุทธ์ความต่อเนื่อง </w:t>
      </w:r>
      <w:r w:rsidRPr="00A45C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(Business Continuity Strategy)</w:t>
      </w:r>
    </w:p>
    <w:p w14:paraId="43F93593" w14:textId="63202E3A" w:rsidR="00DF580F" w:rsidRDefault="00DF580F" w:rsidP="00DF580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กลยุทธ์ความต่อเนื่อง เป็นแนวทางในการจัดหาและบริหารจัดการทรัพยากรให้มีความพร้อมต่อการปฏิบัติงานให้เกิดความต่อเนื่องเมื่อเกิดสภาวะวิกฤต ซึ่งพิจารณาทรัพยากรใน 5 ด้าน </w:t>
      </w:r>
      <w:r w:rsidR="00445F76">
        <w:rPr>
          <w:rFonts w:ascii="TH SarabunPSK" w:hAnsi="TH SarabunPSK" w:cs="TH SarabunPSK" w:hint="cs"/>
          <w:sz w:val="32"/>
          <w:szCs w:val="32"/>
          <w:cs/>
        </w:rPr>
        <w:t>ดังตารางที่ 5</w:t>
      </w:r>
    </w:p>
    <w:p w14:paraId="4A891B7F" w14:textId="4440822C" w:rsidR="00DF580F" w:rsidRPr="009065C0" w:rsidRDefault="00DF580F" w:rsidP="000B62E1">
      <w:pPr>
        <w:spacing w:before="120"/>
        <w:rPr>
          <w:rFonts w:ascii="TH SarabunPSK" w:hAnsi="TH SarabunPSK" w:cs="TH SarabunPSK"/>
          <w:spacing w:val="-6"/>
          <w:sz w:val="32"/>
          <w:szCs w:val="32"/>
        </w:rPr>
      </w:pPr>
      <w:r w:rsidRPr="00445F76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0B62E1"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445F76"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</w:t>
      </w:r>
      <w:r w:rsidRPr="00CC253E">
        <w:rPr>
          <w:rFonts w:ascii="TH SarabunPSK" w:hAnsi="TH SarabunPSK" w:cs="TH SarabunPSK"/>
          <w:sz w:val="32"/>
          <w:szCs w:val="32"/>
          <w:cs/>
        </w:rPr>
        <w:t>ยุทธ์</w:t>
      </w:r>
      <w:r>
        <w:rPr>
          <w:rFonts w:ascii="TH SarabunPSK" w:hAnsi="TH SarabunPSK" w:cs="TH SarabunPSK"/>
          <w:sz w:val="32"/>
          <w:szCs w:val="32"/>
          <w:cs/>
        </w:rPr>
        <w:t>ความต่อเนื่อง</w:t>
      </w:r>
      <w:r w:rsidRPr="00CC25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(Business</w:t>
      </w:r>
      <w:r w:rsidRPr="00CC253E">
        <w:rPr>
          <w:rFonts w:ascii="TH SarabunPSK" w:hAnsi="TH SarabunPSK" w:cs="TH SarabunPSK"/>
          <w:sz w:val="32"/>
          <w:szCs w:val="32"/>
        </w:rPr>
        <w:t xml:space="preserve"> Continuity Strategy)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027"/>
        <w:gridCol w:w="1649"/>
        <w:gridCol w:w="5812"/>
      </w:tblGrid>
      <w:tr w:rsidR="00DF580F" w:rsidRPr="00CC253E" w14:paraId="65E1248F" w14:textId="77777777" w:rsidTr="003A2B60">
        <w:trPr>
          <w:tblHeader/>
          <w:jc w:val="center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14:paraId="08F0C1D7" w14:textId="77777777" w:rsidR="00DF580F" w:rsidRPr="00CC253E" w:rsidRDefault="00DF580F" w:rsidP="003A2B6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14:paraId="1748FB66" w14:textId="77777777" w:rsidR="00DF580F" w:rsidRPr="00CC253E" w:rsidRDefault="00DF580F" w:rsidP="003A2B6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ความต่อเนื่อง</w:t>
            </w:r>
          </w:p>
        </w:tc>
      </w:tr>
      <w:tr w:rsidR="00DF580F" w:rsidRPr="00CC253E" w14:paraId="7928C595" w14:textId="77777777" w:rsidTr="003A2B6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47E1C" w14:textId="2A94427F" w:rsidR="00DF580F" w:rsidRPr="00CC253E" w:rsidRDefault="00C02E48" w:rsidP="003A2B6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307A">
              <w:rPr>
                <w:noProof/>
                <w:lang w:bidi="th-TH"/>
              </w:rPr>
              <w:drawing>
                <wp:inline distT="0" distB="0" distL="0" distR="0" wp14:anchorId="7DB1ACD2" wp14:editId="22ED2F76">
                  <wp:extent cx="1000125" cy="647700"/>
                  <wp:effectExtent l="0" t="0" r="0" b="0"/>
                  <wp:docPr id="2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A6AAD3" w14:textId="77777777" w:rsidR="00DF580F" w:rsidRPr="00CC253E" w:rsidRDefault="00DF580F" w:rsidP="003A2B60">
            <w:pPr>
              <w:pStyle w:val="Bulletlevel1"/>
              <w:spacing w:before="60" w:after="6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อาคาร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สถานที่ปฏิบัติงานสำรอง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F43266" w14:textId="59C1B344" w:rsidR="00DF580F" w:rsidRPr="00B10411" w:rsidRDefault="00DF580F" w:rsidP="003A2B60">
            <w:pPr>
              <w:numPr>
                <w:ilvl w:val="0"/>
                <w:numId w:val="9"/>
              </w:numPr>
              <w:ind w:left="357" w:hanging="357"/>
              <w:jc w:val="thaiDistribute"/>
              <w:rPr>
                <w:rFonts w:ascii="TH SarabunPSK" w:eastAsia="Batang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หนด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ให้ใช้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พื้นที่ปฏิบัติงานส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รอง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ที่ได้รับ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คัดเลือก โดยมีการส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รวจความเหมาะสมของสถานที่ ประสานงาน และการเตรียม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ความพร้อม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กับ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หน่วยงานเจ้าของ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พื้นที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 xml:space="preserve"> </w:t>
            </w:r>
            <w:r w:rsidRPr="00B10411">
              <w:rPr>
                <w:rFonts w:ascii="TH SarabunPSK" w:eastAsia="Batang" w:hAnsi="TH SarabunPSK" w:cs="TH SarabunPSK" w:hint="cs"/>
                <w:i/>
                <w:iCs/>
                <w:sz w:val="30"/>
                <w:szCs w:val="30"/>
                <w:cs/>
              </w:rPr>
              <w:t xml:space="preserve">(ส่วนกลาง กรมฯ พิจารณาให้ ศอ </w:t>
            </w:r>
            <w:r w:rsidRPr="00B10411">
              <w:rPr>
                <w:rFonts w:ascii="TH SarabunPSK" w:hAnsi="TH SarabunPSK" w:cs="TH SarabunPSK"/>
                <w:i/>
                <w:iCs/>
                <w:sz w:val="30"/>
                <w:szCs w:val="30"/>
                <w:lang w:eastAsia="zh-CN"/>
              </w:rPr>
              <w:t xml:space="preserve">5 </w:t>
            </w:r>
            <w:r w:rsidRPr="00B10411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eastAsia="zh-CN"/>
              </w:rPr>
              <w:t>ราชบุรีและสถาบันพัฒนาสุขภาวะเขตเมือง เป็น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eastAsia="zh-CN"/>
              </w:rPr>
              <w:t xml:space="preserve"> </w:t>
            </w:r>
            <w:r w:rsidRPr="00B10411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eastAsia="zh-CN"/>
              </w:rPr>
              <w:t>พท.สำรอง )</w:t>
            </w:r>
          </w:p>
          <w:p w14:paraId="723E5369" w14:textId="77777777" w:rsidR="00DF580F" w:rsidRPr="00D1384D" w:rsidRDefault="00DF580F" w:rsidP="003A2B60">
            <w:pPr>
              <w:numPr>
                <w:ilvl w:val="0"/>
                <w:numId w:val="9"/>
              </w:numPr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กำหนดให้ปฏิบัติงานที่บ้าน สำหรับภารกิจที่ไม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ได้รับผลกระทบหรือมีลักษณะงานที่สามารถปฏิบัติงานที่บ้านได้</w:t>
            </w:r>
          </w:p>
          <w:p w14:paraId="5C12D39C" w14:textId="77777777" w:rsidR="00DF580F" w:rsidRPr="00D1384D" w:rsidRDefault="00DF580F" w:rsidP="003A2B60">
            <w:pPr>
              <w:numPr>
                <w:ilvl w:val="0"/>
                <w:numId w:val="9"/>
              </w:numPr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เหลื่อมเวลาการปฏิบัติราชการ</w:t>
            </w:r>
          </w:p>
          <w:p w14:paraId="594CFA3C" w14:textId="27ABC546" w:rsidR="00DF580F" w:rsidRPr="00041E0B" w:rsidRDefault="00DF580F" w:rsidP="003A2B60">
            <w:pPr>
              <w:numPr>
                <w:ilvl w:val="0"/>
                <w:numId w:val="9"/>
              </w:numPr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lastRenderedPageBreak/>
              <w:t>ในกรณีที่ประเมิน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แล้วมีความ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เสียหายขยาย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เป็นวงกว้าง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และ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มีระยะเวลานานเกิน 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</w:rPr>
              <w:t xml:space="preserve">1 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เดือน ก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หนด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ให้ใช้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พื้นที่ปฏิบัติงาน ส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รอง ศูน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ย์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อนามัย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ที่อยู่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สามารถเดินทาง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สะดวกต่อการ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ปฏิบัติงาน โดยมีระยะทางไม</w:t>
            </w:r>
            <w:r w:rsidR="00A827E2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เกิน 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</w:rPr>
              <w:t xml:space="preserve">120 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กิโลเมตร โดยมี การส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รวจความเหมาะสมของสถานท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ี่</w:t>
            </w:r>
            <w:r w:rsidRPr="00041E0B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ประสานงาน และ การเตรียมความ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พร้อมล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041E0B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วงหน้า</w:t>
            </w:r>
          </w:p>
        </w:tc>
      </w:tr>
      <w:tr w:rsidR="00DF580F" w:rsidRPr="00CC253E" w14:paraId="20D98ED5" w14:textId="77777777" w:rsidTr="003A2B6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0D3A6" w14:textId="29F8A4C9" w:rsidR="00DF580F" w:rsidRPr="00CC253E" w:rsidRDefault="00C02E48" w:rsidP="003A2B6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 w:rsidRPr="0049307A">
              <w:rPr>
                <w:noProof/>
                <w:lang w:bidi="th-TH"/>
              </w:rPr>
              <w:lastRenderedPageBreak/>
              <w:drawing>
                <wp:inline distT="0" distB="0" distL="0" distR="0" wp14:anchorId="243FEF66" wp14:editId="004290D9">
                  <wp:extent cx="981075" cy="828675"/>
                  <wp:effectExtent l="0" t="0" r="0" b="0"/>
                  <wp:docPr id="3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345E25" w14:textId="77777777" w:rsidR="00DF580F" w:rsidRPr="00CC253E" w:rsidRDefault="00DF580F" w:rsidP="003A2B60">
            <w:pPr>
              <w:pStyle w:val="Bulletlevel1"/>
              <w:spacing w:before="60" w:after="6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วัสดุอุปกรณ์ที่</w:t>
            </w:r>
            <w:r w:rsidRPr="006A7BF4">
              <w:rPr>
                <w:rFonts w:ascii="TH SarabunPSK Bold" w:hAnsi="TH SarabunPSK Bold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  <w:t>สำคัญ / การจัดหา</w:t>
            </w: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จัดส่งวัสดุอุปกรณ์ที่สำคัญ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0C9F49" w14:textId="0E38F840" w:rsidR="00DF580F" w:rsidRPr="00D1384D" w:rsidRDefault="00DF580F" w:rsidP="003A2B60">
            <w:pPr>
              <w:numPr>
                <w:ilvl w:val="0"/>
                <w:numId w:val="10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หนด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ให้มี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การจัดหาคอ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มพิวเตอร์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รอ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ง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พร</w:t>
            </w:r>
            <w:r w:rsidR="00A827E2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้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อมอุปก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รณ์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ที่สามารถ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เชื่อมโยงต่อผ่าน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อินเ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ท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อร</w:t>
            </w:r>
            <w:r w:rsidR="00A827E2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์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เน็ต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เข้าสู่ระบบ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เทคโนโลยีขอ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งส่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วนกลาง</w:t>
            </w:r>
          </w:p>
          <w:p w14:paraId="4B47984C" w14:textId="3A986C3E" w:rsidR="00DF580F" w:rsidRDefault="00DF580F" w:rsidP="003A2B60">
            <w:pPr>
              <w:numPr>
                <w:ilvl w:val="0"/>
                <w:numId w:val="10"/>
              </w:numPr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หนด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ให้ใช้คอมพิวเตอร์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แบบพกพา (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</w:rPr>
              <w:t>Laptop/Tablet)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ของ</w:t>
            </w:r>
          </w:p>
          <w:p w14:paraId="14AA8137" w14:textId="77777777" w:rsidR="00DF580F" w:rsidRDefault="00DF580F" w:rsidP="003A2B60">
            <w:pPr>
              <w:ind w:left="360"/>
              <w:rPr>
                <w:rFonts w:ascii="TH SarabunPSK" w:eastAsia="Batang" w:hAnsi="TH SarabunPSK" w:cs="TH SarabunPSK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เจ้าหน้าที่หน่วยงานได้เป็นการ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ชั่วคราวหากมีความ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จำเป็น</w:t>
            </w:r>
          </w:p>
          <w:p w14:paraId="6C2BDA25" w14:textId="77777777" w:rsidR="00DF580F" w:rsidRPr="00D1384D" w:rsidRDefault="00DF580F" w:rsidP="003A2B60">
            <w:pPr>
              <w:ind w:left="360"/>
              <w:rPr>
                <w:rFonts w:ascii="TH SarabunPSK" w:eastAsia="Batang" w:hAnsi="TH SarabunPSK" w:cs="TH SarabunPSK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เร่งด่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วนใ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นช่วงระหว่าง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การจัดหา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คอมพิวเตอร์สำรอง</w:t>
            </w:r>
          </w:p>
          <w:p w14:paraId="695C9C00" w14:textId="77777777" w:rsidR="00DF580F" w:rsidRPr="00056817" w:rsidRDefault="00DF580F" w:rsidP="003A2B60">
            <w:pPr>
              <w:numPr>
                <w:ilvl w:val="0"/>
                <w:numId w:val="10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056817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กำหนดให้งานพัสดุจัดเก็บวัสดุสิ้นเปลืองในปริมาณที่เหมาะสม</w:t>
            </w:r>
          </w:p>
        </w:tc>
      </w:tr>
      <w:tr w:rsidR="00DF580F" w:rsidRPr="00CC253E" w14:paraId="1C101062" w14:textId="77777777" w:rsidTr="003A2B6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94B42" w14:textId="78B00854" w:rsidR="00DF580F" w:rsidRPr="00CC253E" w:rsidRDefault="00C02E48" w:rsidP="003A2B6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 w:rsidRPr="0049307A">
              <w:rPr>
                <w:noProof/>
                <w:lang w:bidi="th-TH"/>
              </w:rPr>
              <w:drawing>
                <wp:inline distT="0" distB="0" distL="0" distR="0" wp14:anchorId="43CFE051" wp14:editId="14BB732E">
                  <wp:extent cx="923925" cy="742950"/>
                  <wp:effectExtent l="0" t="0" r="0" b="0"/>
                  <wp:docPr id="4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D9008F" w14:textId="77777777" w:rsidR="00DF580F" w:rsidRDefault="00DF580F" w:rsidP="003A2B60">
            <w:pPr>
              <w:pStyle w:val="Bulletlevel1"/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เทคโนโลยี</w:t>
            </w:r>
          </w:p>
          <w:p w14:paraId="5AF76921" w14:textId="77777777" w:rsidR="00DF580F" w:rsidRDefault="00DF580F" w:rsidP="003A2B60">
            <w:pPr>
              <w:pStyle w:val="Bulletlevel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สารสนเทศและ</w:t>
            </w:r>
          </w:p>
          <w:p w14:paraId="60890881" w14:textId="77777777" w:rsidR="00DF580F" w:rsidRPr="00CC253E" w:rsidRDefault="00DF580F" w:rsidP="003A2B60">
            <w:pPr>
              <w:pStyle w:val="Bulletlevel1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ข้อมูลที่สำคัญ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181DD3" w14:textId="77777777" w:rsidR="00DF580F" w:rsidRPr="005601FA" w:rsidRDefault="00DF580F" w:rsidP="003A2B60">
            <w:pPr>
              <w:numPr>
                <w:ilvl w:val="0"/>
                <w:numId w:val="11"/>
              </w:numPr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5601FA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ระบบการบริหารเทคโนโลยีสารสนเทศและข้อมูลที่สำคัญของหน่วยงานเป็นแบบรวมศูนย์</w:t>
            </w:r>
            <w:r w:rsidRPr="005601FA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5601FA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และเชื่อมโยงระบบเครือข่ายผ่านอินเทอร์เน็ตเพื่อการใช้งาน</w:t>
            </w:r>
            <w:r w:rsidRPr="005601FA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5601FA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ดังนั้น</w:t>
            </w:r>
            <w:r w:rsidRPr="005601FA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5601FA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หากเกิดภาวะฉุกเฉินให้รอจนกว่าระบบการบริหารเทคโนโลยีสารสนเทศของส่วนกลางจะกลับมาใช้งานได้ตามปกติ</w:t>
            </w:r>
          </w:p>
          <w:p w14:paraId="2C3CDCC7" w14:textId="1EE81429" w:rsidR="00DF580F" w:rsidRPr="00C454ED" w:rsidRDefault="00DF580F" w:rsidP="003A2B60">
            <w:pPr>
              <w:numPr>
                <w:ilvl w:val="0"/>
                <w:numId w:val="11"/>
              </w:numPr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C454E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กำหนดให้เจ้าหน้าที่ด้านเทคโนโลยีสารสนเทศจัดให้มีระบบการสำรองข้อมูลไว้ในสถานที่อื่น</w:t>
            </w:r>
          </w:p>
          <w:p w14:paraId="35EE8FD1" w14:textId="77777777" w:rsidR="00DF580F" w:rsidRPr="005601FA" w:rsidRDefault="00DF580F" w:rsidP="003A2B60">
            <w:pPr>
              <w:numPr>
                <w:ilvl w:val="0"/>
                <w:numId w:val="11"/>
              </w:numPr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C454E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จัดเก็บข้อมูลเข้าสู่ระบบฐานข้อมูลกลาง</w:t>
            </w:r>
            <w:r w:rsidRPr="00C454E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C454E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ที่สามารถเข้าถึงได้จากสถานที่อื่น</w:t>
            </w:r>
            <w:r w:rsidRPr="00C454E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C454E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ๆ</w:t>
            </w:r>
            <w:r w:rsidRPr="00C454E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C454E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ภายนอกสำนักงาน</w:t>
            </w:r>
            <w:r w:rsidRPr="00C454E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C454E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เพื่อให้บุคลากรในหน่วยงานทุกคน</w:t>
            </w:r>
            <w:r w:rsidRPr="005601FA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สามารถเข้าถึงข้อมูล</w:t>
            </w:r>
            <w:r w:rsidRPr="005601FA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5601FA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และนำไปใช้ในการปฏิบัติภารกิจของหน่วยงาน</w:t>
            </w:r>
          </w:p>
        </w:tc>
      </w:tr>
      <w:tr w:rsidR="00DF580F" w:rsidRPr="00CC253E" w14:paraId="5EA92BBB" w14:textId="77777777" w:rsidTr="003A2B6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12FB5" w14:textId="0C94396B" w:rsidR="00DF580F" w:rsidRPr="00CC253E" w:rsidRDefault="00C02E48" w:rsidP="003A2B6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07A">
              <w:rPr>
                <w:noProof/>
                <w:lang w:bidi="th-TH"/>
              </w:rPr>
              <w:drawing>
                <wp:inline distT="0" distB="0" distL="0" distR="0" wp14:anchorId="18DD491D" wp14:editId="763E74D7">
                  <wp:extent cx="1000125" cy="666750"/>
                  <wp:effectExtent l="0" t="0" r="0" b="0"/>
                  <wp:docPr id="5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9FFDC2" w14:textId="77777777" w:rsidR="00DF580F" w:rsidRPr="00CC253E" w:rsidRDefault="00DF580F" w:rsidP="003A2B60">
            <w:pPr>
              <w:pStyle w:val="Bulletlevel1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CC253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บุคลากรหลัก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D6CE80" w14:textId="047D5AD2" w:rsidR="00DF580F" w:rsidRPr="00C454ED" w:rsidRDefault="00DF580F" w:rsidP="003A2B60">
            <w:pPr>
              <w:numPr>
                <w:ilvl w:val="0"/>
                <w:numId w:val="12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C454E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กำหนดให้ใช้</w:t>
            </w:r>
            <w:r w:rsidRPr="00C454E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บุคลากรทดแทนภายใน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หน่วยงาน</w:t>
            </w:r>
            <w:r w:rsidRPr="00C454E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เดียวกัน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ก่อน</w:t>
            </w:r>
          </w:p>
          <w:p w14:paraId="27BCC1DE" w14:textId="65523A0F" w:rsidR="00DF580F" w:rsidRPr="00D1384D" w:rsidRDefault="00DF580F" w:rsidP="003A2B60">
            <w:pPr>
              <w:numPr>
                <w:ilvl w:val="0"/>
                <w:numId w:val="12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ำ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หนด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ให้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มีการเปลี่ยนเวรบุคลากรเพื่อ </w:t>
            </w:r>
            <w:r>
              <w:rPr>
                <w:rFonts w:ascii="TH SarabunPSK" w:eastAsia="Batang" w:hAnsi="TH SarabunPSK" w:cs="TH SarabunPSK"/>
                <w:sz w:val="30"/>
                <w:szCs w:val="30"/>
              </w:rPr>
              <w:t>Rotate</w:t>
            </w:r>
            <w:r w:rsidR="00FD2E82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 xml:space="preserve"> 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งานแล</w:t>
            </w:r>
            <w:r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ะ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การปฏิบัติงาน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ได้อย่างต่อเนื่อง</w:t>
            </w:r>
            <w:r>
              <w:rPr>
                <w:rFonts w:ascii="TH SarabunPSK" w:eastAsia="Batang" w:hAnsi="TH SarabunPSK" w:cs="TH SarabunPSK"/>
                <w:sz w:val="30"/>
                <w:szCs w:val="30"/>
              </w:rPr>
              <w:t xml:space="preserve"> </w:t>
            </w:r>
          </w:p>
          <w:p w14:paraId="0F66326D" w14:textId="77777777" w:rsidR="00DF580F" w:rsidRPr="00C30D1E" w:rsidRDefault="00DF580F" w:rsidP="003A2B60">
            <w:pPr>
              <w:numPr>
                <w:ilvl w:val="0"/>
                <w:numId w:val="12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จัดเตรียมพนักงานขับรถยนต์เพื่อติดต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อประสานงานกับบุคคล และส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วนราชการอื่น ๆ</w:t>
            </w:r>
          </w:p>
        </w:tc>
      </w:tr>
      <w:tr w:rsidR="00DF580F" w:rsidRPr="00CC253E" w14:paraId="2D140880" w14:textId="77777777" w:rsidTr="003A2B60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F7E40" w14:textId="7374FD54" w:rsidR="00DF580F" w:rsidRPr="00CC253E" w:rsidRDefault="00C02E48" w:rsidP="003A2B60">
            <w:pPr>
              <w:pStyle w:val="Bulletlevel1"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ja-JP" w:bidi="th-TH"/>
              </w:rPr>
            </w:pPr>
            <w:r w:rsidRPr="0049307A">
              <w:rPr>
                <w:noProof/>
                <w:lang w:bidi="th-TH"/>
              </w:rPr>
              <w:drawing>
                <wp:inline distT="0" distB="0" distL="0" distR="0" wp14:anchorId="7C4A8E29" wp14:editId="55154F1A">
                  <wp:extent cx="1095375" cy="809625"/>
                  <wp:effectExtent l="0" t="0" r="0" b="0"/>
                  <wp:docPr id="6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B2481" w14:textId="77777777" w:rsidR="00DF580F" w:rsidRPr="00EE5A9D" w:rsidRDefault="00DF580F" w:rsidP="003A2B60">
            <w:pPr>
              <w:pStyle w:val="Bulletlevel1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EE5A9D">
              <w:rPr>
                <w:rFonts w:ascii="TH SarabunPSK" w:eastAsia="MS Mincho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คู่ค้า</w:t>
            </w:r>
            <w:r>
              <w:rPr>
                <w:rFonts w:ascii="TH SarabunPSK" w:eastAsia="MS Mincho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/</w:t>
            </w:r>
            <w:r w:rsidRPr="00EE5A9D">
              <w:rPr>
                <w:rFonts w:ascii="TH SarabunPSK" w:eastAsia="MS Mincho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ผู้ให้บริการที่สำคัญ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ผู้มีส่วนได้ส่วนเสีย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D45F1A" w14:textId="230EEC37" w:rsidR="00DF580F" w:rsidRPr="00D1384D" w:rsidRDefault="00DF580F" w:rsidP="003A2B60">
            <w:pPr>
              <w:numPr>
                <w:ilvl w:val="0"/>
                <w:numId w:val="13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ประสานงาน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/ประชุม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โดยใช้ระบบสื่อสารในรูปแบบต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าง ๆ โดยเน้นการ ติดต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อสื่อสารผ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านช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องทางอิเล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็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กทรอนิกส์ และออนไลน์ เช่น เว็บไซต์ 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</w:rPr>
              <w:t xml:space="preserve">Facebook e-mail Line 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เป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็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นต้น </w:t>
            </w:r>
          </w:p>
          <w:p w14:paraId="2651340D" w14:textId="63851EA1" w:rsidR="00DF580F" w:rsidRPr="00BE3A34" w:rsidRDefault="00DF580F" w:rsidP="003A2B60">
            <w:pPr>
              <w:numPr>
                <w:ilvl w:val="0"/>
                <w:numId w:val="13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มีรายชื่อผู้ประสานงาน</w:t>
            </w:r>
            <w:r w:rsidRPr="00BE3A34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พร้อมระบุช่องทางการติดต่อ</w:t>
            </w:r>
            <w:r w:rsidRPr="00BE3A34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เพื่อให้การให้บริการกับหน่วยงานอื่น</w:t>
            </w:r>
            <w:r w:rsidR="00FD2E82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 xml:space="preserve">ๆ </w:t>
            </w: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เกิดความต่อเนื่อง</w:t>
            </w:r>
            <w:r w:rsidRPr="00BE3A34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เช่น</w:t>
            </w:r>
            <w:r w:rsidRPr="00BE3A34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เบอร์โทรศัพท์</w:t>
            </w:r>
            <w:r w:rsidRPr="00BE3A34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อีเมลกลาง</w:t>
            </w:r>
            <w:r w:rsidRPr="00BE3A34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 </w:t>
            </w:r>
            <w:r w:rsidRPr="00BE3A34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ฯลฯ</w:t>
            </w:r>
          </w:p>
          <w:p w14:paraId="144694C4" w14:textId="77777777" w:rsidR="00DF580F" w:rsidRPr="00D1384D" w:rsidRDefault="00DF580F" w:rsidP="003A2B60">
            <w:pPr>
              <w:numPr>
                <w:ilvl w:val="0"/>
                <w:numId w:val="13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0"/>
                <w:szCs w:val="30"/>
              </w:rPr>
            </w:pPr>
            <w:r w:rsidRPr="00861CEC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การส่งหนังสือราชการผ่านรูปแบบอิเล็กทรอนิกส์</w:t>
            </w:r>
          </w:p>
          <w:p w14:paraId="72C5E5F6" w14:textId="77777777" w:rsidR="00DF580F" w:rsidRPr="00CC253E" w:rsidRDefault="00DF580F" w:rsidP="003A2B60">
            <w:pPr>
              <w:numPr>
                <w:ilvl w:val="0"/>
                <w:numId w:val="13"/>
              </w:numPr>
              <w:spacing w:before="60" w:after="6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ประชาสัมพันธ์ข้อมูล ข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าวสาร ผ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านช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องทางการสื่อสารต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 xml:space="preserve">าง ๆ </w:t>
            </w:r>
            <w:r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br/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โดยเน้นการสื่อสารผ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่</w:t>
            </w:r>
            <w:r w:rsidRPr="00D1384D">
              <w:rPr>
                <w:rFonts w:ascii="TH SarabunPSK" w:eastAsia="Batang" w:hAnsi="TH SarabunPSK" w:cs="TH SarabunPSK"/>
                <w:sz w:val="30"/>
                <w:szCs w:val="30"/>
                <w:cs/>
              </w:rPr>
              <w:t>านออนไลน</w:t>
            </w:r>
            <w:r w:rsidRPr="00D1384D">
              <w:rPr>
                <w:rFonts w:ascii="TH SarabunPSK" w:eastAsia="Batang" w:hAnsi="TH SarabunPSK" w:cs="TH SarabunPSK" w:hint="cs"/>
                <w:sz w:val="30"/>
                <w:szCs w:val="30"/>
                <w:cs/>
              </w:rPr>
              <w:t>์</w:t>
            </w:r>
          </w:p>
        </w:tc>
      </w:tr>
    </w:tbl>
    <w:p w14:paraId="24638BD7" w14:textId="223BAE46" w:rsidR="00E92AC5" w:rsidRDefault="00E92AC5" w:rsidP="00DF580F">
      <w:pPr>
        <w:pStyle w:val="af"/>
        <w:spacing w:before="120"/>
        <w:ind w:left="0"/>
        <w:contextualSpacing w:val="0"/>
        <w:rPr>
          <w:rFonts w:ascii="TH SarabunPSK" w:eastAsia="MS Gothic" w:hAnsi="TH SarabunPSK" w:cs="TH SarabunPSK"/>
          <w:b/>
          <w:bCs/>
          <w:color w:val="0000FF"/>
          <w:sz w:val="32"/>
          <w:szCs w:val="32"/>
          <w:highlight w:val="lightGray"/>
        </w:rPr>
      </w:pPr>
    </w:p>
    <w:p w14:paraId="66996BEC" w14:textId="3DC27BB8" w:rsidR="003924BC" w:rsidRDefault="003924BC" w:rsidP="00DF580F">
      <w:pPr>
        <w:pStyle w:val="af"/>
        <w:spacing w:before="120"/>
        <w:ind w:left="0"/>
        <w:contextualSpacing w:val="0"/>
        <w:rPr>
          <w:rFonts w:ascii="TH SarabunPSK" w:eastAsia="MS Gothic" w:hAnsi="TH SarabunPSK" w:cs="TH SarabunPSK"/>
          <w:b/>
          <w:bCs/>
          <w:color w:val="0000FF"/>
          <w:sz w:val="32"/>
          <w:szCs w:val="32"/>
          <w:highlight w:val="lightGray"/>
        </w:rPr>
      </w:pPr>
    </w:p>
    <w:p w14:paraId="5E02061A" w14:textId="77777777" w:rsidR="00DF580F" w:rsidRPr="00FD2E82" w:rsidRDefault="00DF580F" w:rsidP="00DF580F">
      <w:pPr>
        <w:pStyle w:val="af"/>
        <w:spacing w:before="120"/>
        <w:ind w:left="0"/>
        <w:contextualSpacing w:val="0"/>
        <w:rPr>
          <w:rFonts w:ascii="TH SarabunPSK" w:eastAsia="MS Gothic" w:hAnsi="TH SarabunPSK" w:cs="TH SarabunPSK"/>
          <w:b/>
          <w:bCs/>
          <w:color w:val="000000" w:themeColor="text1"/>
          <w:sz w:val="32"/>
          <w:szCs w:val="32"/>
        </w:rPr>
      </w:pPr>
      <w:r w:rsidRPr="00FD2E82">
        <w:rPr>
          <w:rFonts w:ascii="TH SarabunPSK" w:eastAsia="MS Gothic" w:hAnsi="TH SarabunPSK" w:cs="TH SarabunPSK"/>
          <w:b/>
          <w:bCs/>
          <w:color w:val="000000" w:themeColor="text1"/>
          <w:sz w:val="32"/>
          <w:szCs w:val="32"/>
        </w:rPr>
        <w:lastRenderedPageBreak/>
        <w:t>10</w:t>
      </w:r>
      <w:r w:rsidRPr="00FD2E82">
        <w:rPr>
          <w:rFonts w:ascii="TH SarabunPSK" w:eastAsia="MS Gothic" w:hAnsi="TH SarabunPSK" w:cs="TH SarabunPSK" w:hint="cs"/>
          <w:b/>
          <w:bCs/>
          <w:color w:val="000000" w:themeColor="text1"/>
          <w:sz w:val="32"/>
          <w:szCs w:val="32"/>
          <w:cs/>
        </w:rPr>
        <w:t>. การวิเคราะห์เพื่อกำหนดความต้องการทรัพยากรที่สำคัญ</w:t>
      </w:r>
    </w:p>
    <w:p w14:paraId="0EB107F6" w14:textId="3FC7CE53" w:rsidR="00DF580F" w:rsidRDefault="00DF580F" w:rsidP="00CF68CB">
      <w:pPr>
        <w:spacing w:before="12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1A0F01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A0F01">
        <w:rPr>
          <w:rFonts w:ascii="TH SarabunPSK" w:hAnsi="TH SarabunPSK" w:cs="TH SarabunPSK"/>
          <w:sz w:val="32"/>
          <w:szCs w:val="32"/>
          <w:cs/>
        </w:rPr>
        <w:t>ด้านสถานที่ปฏิบัติงานสำรอง</w:t>
      </w:r>
      <w:r w:rsidRPr="001A0F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0F01">
        <w:rPr>
          <w:rFonts w:ascii="TH SarabunPSK" w:hAnsi="TH SarabunPSK" w:cs="TH SarabunPSK"/>
          <w:sz w:val="32"/>
          <w:szCs w:val="32"/>
        </w:rPr>
        <w:t>(Working Space Requirement)</w:t>
      </w:r>
      <w:r w:rsidRPr="001A0F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8B2D27" w14:textId="3B9DF634" w:rsidR="00A2571D" w:rsidRDefault="00DF580F" w:rsidP="00F9731B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</w:t>
      </w:r>
      <w:r w:rsidR="00445F76"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ระบุพื้นที่การปฏิบัติงานสำรอง</w:t>
      </w:r>
      <w:r w:rsidR="0044427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1128"/>
        <w:gridCol w:w="900"/>
        <w:gridCol w:w="1189"/>
        <w:gridCol w:w="1189"/>
        <w:gridCol w:w="1100"/>
      </w:tblGrid>
      <w:tr w:rsidR="00DF580F" w:rsidRPr="00664E17" w14:paraId="643C485A" w14:textId="77777777" w:rsidTr="00DF580F">
        <w:trPr>
          <w:trHeight w:val="451"/>
        </w:trPr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E4D6E35" w14:textId="77777777" w:rsidR="00DF580F" w:rsidRPr="00664E17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สถานที่ปฏิบัติงานสำรอง</w:t>
            </w:r>
          </w:p>
        </w:tc>
        <w:tc>
          <w:tcPr>
            <w:tcW w:w="2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B89E5A9" w14:textId="77777777" w:rsidR="00DF580F" w:rsidRPr="00664E17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ระยะเวลาเป้าหมายในการฟื้นคืนสภาพ</w:t>
            </w:r>
          </w:p>
        </w:tc>
      </w:tr>
      <w:tr w:rsidR="00DF580F" w:rsidRPr="00664E17" w14:paraId="56B80626" w14:textId="77777777" w:rsidTr="002D78D8">
        <w:trPr>
          <w:trHeight w:val="451"/>
        </w:trPr>
        <w:tc>
          <w:tcPr>
            <w:tcW w:w="2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B09B3B" w14:textId="77777777" w:rsidR="00DF580F" w:rsidRPr="00664E17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D400DE9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C35EF3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6277A4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59499CF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7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0DD5BC4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15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7161F34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30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</w:tr>
      <w:tr w:rsidR="00444277" w:rsidRPr="00664E17" w14:paraId="70595707" w14:textId="77777777" w:rsidTr="00444277">
        <w:trPr>
          <w:trHeight w:val="451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C325" w14:textId="4F1E4023" w:rsidR="00F9731B" w:rsidRDefault="00444277" w:rsidP="003A2B60">
            <w:pPr>
              <w:rPr>
                <w:rFonts w:ascii="TH SarabunPSK" w:eastAsia="MS Mincho" w:hAnsi="TH SarabunPSK" w:cs="TH SarabunPSK"/>
                <w:cs/>
              </w:rPr>
            </w:pPr>
            <w:r w:rsidRPr="00FD2E82">
              <w:rPr>
                <w:rFonts w:ascii="TH SarabunPSK" w:eastAsia="MS Mincho" w:hAnsi="TH SarabunPSK" w:cs="TH SarabunPSK"/>
                <w:cs/>
              </w:rPr>
              <w:t>พื้นที่สำหรับสถานที่ปฏิบัติงานสำรอง</w:t>
            </w:r>
            <w:r w:rsidR="00FD2E82">
              <w:rPr>
                <w:rFonts w:ascii="TH SarabunPSK" w:eastAsia="MS Mincho" w:hAnsi="TH SarabunPSK" w:cs="TH SarabunPSK"/>
              </w:rPr>
              <w:t xml:space="preserve"> </w:t>
            </w:r>
          </w:p>
          <w:p w14:paraId="6CD0CE19" w14:textId="616C9D2A" w:rsidR="00444277" w:rsidRDefault="00FD2E82" w:rsidP="003A2B60">
            <w:pPr>
              <w:rPr>
                <w:rFonts w:ascii="TH SarabunPSK" w:eastAsia="MS Mincho" w:hAnsi="TH SarabunPSK" w:cs="TH SarabunPSK"/>
              </w:rPr>
            </w:pPr>
            <w:r>
              <w:rPr>
                <w:rFonts w:ascii="TH SarabunPSK" w:eastAsia="MS Mincho" w:hAnsi="TH SarabunPSK" w:cs="TH SarabunPSK"/>
              </w:rPr>
              <w:t>(</w:t>
            </w:r>
            <w:r>
              <w:rPr>
                <w:rFonts w:ascii="TH SarabunPSK" w:eastAsia="MS Mincho" w:hAnsi="TH SarabunPSK" w:cs="TH SarabunPSK" w:hint="cs"/>
                <w:cs/>
              </w:rPr>
              <w:t>เฉพาะบุคลากรหลัก</w:t>
            </w:r>
            <w:r w:rsidR="00F9731B">
              <w:rPr>
                <w:rFonts w:ascii="TH SarabunPSK" w:eastAsia="MS Mincho" w:hAnsi="TH SarabunPSK" w:cs="TH SarabunPSK" w:hint="cs"/>
                <w:cs/>
              </w:rPr>
              <w:t>ที่ไปปฏิบัติงาน ณ พื้นที่สำรอง)</w:t>
            </w:r>
          </w:p>
          <w:p w14:paraId="217F7D4F" w14:textId="2D1CB9F8" w:rsidR="00444277" w:rsidRPr="00664E17" w:rsidRDefault="00444277" w:rsidP="003A2B60">
            <w:pPr>
              <w:rPr>
                <w:rFonts w:ascii="TH SarabunPSK" w:eastAsia="MS Mincho" w:hAnsi="TH SarabunPSK" w:cs="TH SarabunPSK" w:hint="cs"/>
                <w:cs/>
              </w:rPr>
            </w:pPr>
            <w:r>
              <w:rPr>
                <w:rFonts w:ascii="TH SarabunPSK" w:eastAsia="MS Mincho" w:hAnsi="TH SarabunPSK" w:cs="TH SarabunPSK"/>
              </w:rPr>
              <w:t xml:space="preserve">- </w:t>
            </w:r>
            <w:r>
              <w:rPr>
                <w:rFonts w:ascii="TH SarabunPSK" w:eastAsia="MS Mincho" w:hAnsi="TH SarabunPSK" w:cs="TH SarabunPSK" w:hint="cs"/>
                <w:cs/>
              </w:rPr>
              <w:t>สถาบันพัฒนาสุขภาวะเขตเมือง</w:t>
            </w:r>
            <w:r w:rsidR="00445F76">
              <w:rPr>
                <w:rFonts w:ascii="TH SarabunPSK" w:eastAsia="MS Mincho" w:hAnsi="TH SarabunPSK" w:cs="TH SarabunPSK" w:hint="cs"/>
                <w:cs/>
              </w:rPr>
              <w:t xml:space="preserve"> (ตามที่แผน </w:t>
            </w:r>
            <w:r w:rsidR="00445F76">
              <w:rPr>
                <w:rFonts w:ascii="TH SarabunPSK" w:eastAsia="MS Mincho" w:hAnsi="TH SarabunPSK" w:cs="TH SarabunPSK"/>
              </w:rPr>
              <w:t xml:space="preserve">BCP </w:t>
            </w:r>
            <w:r w:rsidR="00445F76">
              <w:rPr>
                <w:rFonts w:ascii="TH SarabunPSK" w:eastAsia="MS Mincho" w:hAnsi="TH SarabunPSK" w:cs="TH SarabunPSK" w:hint="cs"/>
                <w:cs/>
              </w:rPr>
              <w:t>กรม กำหนด)</w:t>
            </w:r>
          </w:p>
        </w:tc>
        <w:tc>
          <w:tcPr>
            <w:tcW w:w="2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70CA7" w14:textId="77777777" w:rsidR="00444277" w:rsidRDefault="00444277" w:rsidP="00444277">
            <w:pPr>
              <w:jc w:val="center"/>
              <w:rPr>
                <w:rFonts w:ascii="TH SarabunPSK" w:hAnsi="TH SarabunPSK" w:cs="TH SarabunPSK"/>
              </w:rPr>
            </w:pPr>
          </w:p>
          <w:p w14:paraId="4AAD2B0C" w14:textId="77777777" w:rsidR="00444277" w:rsidRPr="00664E17" w:rsidRDefault="00444277" w:rsidP="004442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262 ตารางเมตร</w:t>
            </w:r>
          </w:p>
        </w:tc>
      </w:tr>
    </w:tbl>
    <w:p w14:paraId="2E6CA86C" w14:textId="3ADD3790" w:rsidR="00DF580F" w:rsidRPr="001318E9" w:rsidRDefault="00DF580F" w:rsidP="00CF68CB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1318E9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318E9">
        <w:rPr>
          <w:rFonts w:ascii="TH SarabunPSK" w:hAnsi="TH SarabunPSK" w:cs="TH SarabunPSK"/>
          <w:sz w:val="32"/>
          <w:szCs w:val="32"/>
          <w:cs/>
        </w:rPr>
        <w:t>ความต้องการด้านวัสดุอุปกรณ์</w:t>
      </w:r>
      <w:r w:rsidRPr="00131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8E9">
        <w:rPr>
          <w:rFonts w:ascii="TH SarabunPSK" w:hAnsi="TH SarabunPSK" w:cs="TH SarabunPSK"/>
          <w:sz w:val="32"/>
          <w:szCs w:val="32"/>
        </w:rPr>
        <w:t>(Equipment &amp; Supplies Requirement)</w:t>
      </w:r>
      <w:r w:rsidRPr="001318E9">
        <w:rPr>
          <w:rFonts w:ascii="TH SarabunPSK" w:hAnsi="TH SarabunPSK" w:cs="TH SarabunPSK" w:hint="cs"/>
          <w:sz w:val="32"/>
          <w:szCs w:val="32"/>
          <w:cs/>
        </w:rPr>
        <w:t xml:space="preserve"> จัดเตรียมในกรณีสถานการณ์ฉุกเฉินที่ทำให้บุคลากรมาสามารถเข้ามาปฏิบัติงานที่อาคารของหน่วยงานได้</w:t>
      </w:r>
    </w:p>
    <w:p w14:paraId="1985FAE6" w14:textId="03810203" w:rsidR="00DF580F" w:rsidRPr="00F9731B" w:rsidRDefault="00F9731B" w:rsidP="00DF580F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</w:t>
      </w: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5DA7" w:rsidRPr="00875DA7">
        <w:rPr>
          <w:rFonts w:ascii="TH SarabunPSK" w:hAnsi="TH SarabunPSK" w:cs="TH SarabunPSK" w:hint="cs"/>
          <w:sz w:val="32"/>
          <w:szCs w:val="32"/>
          <w:cs/>
        </w:rPr>
        <w:t>ระบุจำนวนวัสดุอุปกรณ์ที่ต้องการ</w:t>
      </w: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1959"/>
        <w:gridCol w:w="1029"/>
        <w:gridCol w:w="1156"/>
        <w:gridCol w:w="1110"/>
        <w:gridCol w:w="1108"/>
        <w:gridCol w:w="1096"/>
      </w:tblGrid>
      <w:tr w:rsidR="00DF580F" w:rsidRPr="00664E17" w14:paraId="318DDEFD" w14:textId="77777777" w:rsidTr="00DF580F">
        <w:trPr>
          <w:trHeight w:val="451"/>
        </w:trPr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3F6FDDB" w14:textId="77777777" w:rsidR="00DF580F" w:rsidRDefault="00DF580F" w:rsidP="003A2B60">
            <w:pPr>
              <w:jc w:val="center"/>
              <w:rPr>
                <w:rFonts w:ascii="TH SarabunPSK" w:eastAsia="MS Mincho" w:hAnsi="TH SarabunPSK" w:cs="TH SarabunPSK"/>
                <w:b/>
                <w:bCs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s/>
              </w:rPr>
              <w:t>วัสดุอุปกรณ์ที่ต้องการ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5758C27" w14:textId="77777777" w:rsidR="00DF580F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</w:t>
            </w:r>
            <w:r w:rsidRPr="00664E17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ของวัสดุ</w:t>
            </w:r>
          </w:p>
        </w:tc>
        <w:tc>
          <w:tcPr>
            <w:tcW w:w="2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98EACF4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ระยะเวลาเป้าหมายในการฟื้นคืนสภาพ</w:t>
            </w:r>
          </w:p>
        </w:tc>
      </w:tr>
      <w:tr w:rsidR="00A2571D" w:rsidRPr="00664E17" w14:paraId="5439BBFF" w14:textId="77777777" w:rsidTr="004617AF">
        <w:trPr>
          <w:trHeight w:val="451"/>
        </w:trPr>
        <w:tc>
          <w:tcPr>
            <w:tcW w:w="1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AB05B4A" w14:textId="77777777" w:rsidR="00A2571D" w:rsidRPr="00664E17" w:rsidRDefault="00A2571D" w:rsidP="00A2571D">
            <w:pPr>
              <w:jc w:val="center"/>
              <w:rPr>
                <w:rFonts w:ascii="TH SarabunPSK" w:eastAsia="MS Mincho" w:hAnsi="TH SarabunPSK" w:cs="TH SarabunPSK"/>
                <w:b/>
                <w:bCs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AAAF562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947FBA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C35EF3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F4D538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DA4863C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7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BBE6ACF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15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3147E2F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30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</w:tr>
      <w:tr w:rsidR="00DF580F" w:rsidRPr="00664E17" w14:paraId="40ACCDDE" w14:textId="77777777" w:rsidTr="001318E9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731" w14:textId="77777777" w:rsidR="00DF580F" w:rsidRPr="00664E17" w:rsidRDefault="00DF580F" w:rsidP="003A2B60">
            <w:pPr>
              <w:rPr>
                <w:rFonts w:ascii="TH SarabunPSK" w:eastAsia="Batang" w:hAnsi="TH SarabunPSK" w:cs="TH SarabunPSK"/>
              </w:rPr>
            </w:pPr>
            <w:r w:rsidRPr="001B0478">
              <w:rPr>
                <w:rFonts w:ascii="TH SarabunPSK" w:eastAsia="Batang" w:hAnsi="TH SarabunPSK" w:cs="TH SarabunPSK"/>
              </w:rPr>
              <w:t xml:space="preserve">Notebook </w:t>
            </w:r>
            <w:r w:rsidRPr="001B0478">
              <w:rPr>
                <w:rFonts w:ascii="TH SarabunPSK" w:eastAsia="Batang" w:hAnsi="TH SarabunPSK" w:cs="TH SarabunPSK" w:hint="cs"/>
                <w:cs/>
              </w:rPr>
              <w:t>ส่วนกลาง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CFAC" w14:textId="77777777" w:rsidR="00DF580F" w:rsidRPr="00080ABC" w:rsidRDefault="00DF580F" w:rsidP="001318E9">
            <w:pPr>
              <w:jc w:val="center"/>
              <w:rPr>
                <w:rFonts w:ascii="TH SarabunPSK" w:eastAsia="MS Mincho" w:hAnsi="TH SarabunPSK" w:cs="TH SarabunPSK"/>
                <w:cs/>
              </w:rPr>
            </w:pPr>
            <w:r w:rsidRPr="00080ABC">
              <w:rPr>
                <w:rFonts w:ascii="TH SarabunPSK" w:eastAsia="MS Mincho" w:hAnsi="TH SarabunPSK" w:cs="TH SarabunPSK" w:hint="cs"/>
                <w:cs/>
              </w:rPr>
              <w:t>กลุ่มอำนวยการ</w:t>
            </w:r>
          </w:p>
        </w:tc>
        <w:tc>
          <w:tcPr>
            <w:tcW w:w="2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9D067" w14:textId="4657EB0F" w:rsidR="00DF580F" w:rsidRPr="00080ABC" w:rsidRDefault="00DF580F" w:rsidP="003A2B60">
            <w:pPr>
              <w:jc w:val="center"/>
              <w:rPr>
                <w:rFonts w:ascii="TH SarabunPSK" w:hAnsi="TH SarabunPSK" w:cs="TH SarabunPSK"/>
                <w:cs/>
                <w:lang w:eastAsia="zh-CN"/>
              </w:rPr>
            </w:pPr>
            <w:r w:rsidRPr="00080ABC">
              <w:rPr>
                <w:rFonts w:ascii="TH SarabunPSK" w:hAnsi="TH SarabunPSK" w:cs="TH SarabunPSK"/>
                <w:lang w:eastAsia="zh-CN"/>
              </w:rPr>
              <w:t xml:space="preserve">5 </w:t>
            </w:r>
            <w:r w:rsidRPr="00080ABC">
              <w:rPr>
                <w:rFonts w:ascii="TH SarabunPSK" w:hAnsi="TH SarabunPSK" w:cs="TH SarabunPSK" w:hint="cs"/>
                <w:cs/>
                <w:lang w:eastAsia="zh-CN"/>
              </w:rPr>
              <w:t>เครื่อง สำหรับเจ้าหน้าที่กลุ่ม</w:t>
            </w:r>
            <w:r w:rsidR="00DC3D03" w:rsidRPr="00080ABC">
              <w:rPr>
                <w:rFonts w:ascii="TH SarabunPSK" w:hAnsi="TH SarabunPSK" w:cs="TH SarabunPSK" w:hint="cs"/>
                <w:cs/>
                <w:lang w:eastAsia="zh-CN"/>
              </w:rPr>
              <w:t>พัฒนาระบบบริหาร</w:t>
            </w:r>
          </w:p>
        </w:tc>
      </w:tr>
      <w:tr w:rsidR="00DC3D03" w:rsidRPr="00664E17" w14:paraId="044B1DF7" w14:textId="77777777" w:rsidTr="00DC3D03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E4E" w14:textId="77777777" w:rsidR="00DC3D03" w:rsidRPr="00664E17" w:rsidRDefault="00DC3D03" w:rsidP="001318E9">
            <w:pPr>
              <w:rPr>
                <w:rFonts w:ascii="TH SarabunPSK" w:eastAsia="Batang" w:hAnsi="TH SarabunPSK" w:cs="TH SarabunPSK"/>
              </w:rPr>
            </w:pPr>
            <w:r w:rsidRPr="001B0478">
              <w:rPr>
                <w:rFonts w:ascii="TH SarabunPSK" w:eastAsia="Batang" w:hAnsi="TH SarabunPSK" w:cs="TH SarabunPSK" w:hint="cs"/>
                <w:cs/>
              </w:rPr>
              <w:t>โทรศัพท์มือถือส่วนกลาง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C51" w14:textId="3CC9EBBE" w:rsidR="00DC3D03" w:rsidRPr="00080ABC" w:rsidRDefault="00DC3D03" w:rsidP="001318E9">
            <w:pPr>
              <w:jc w:val="center"/>
              <w:rPr>
                <w:rFonts w:ascii="TH SarabunPSK" w:eastAsia="MS Mincho" w:hAnsi="TH SarabunPSK" w:cs="TH SarabunPSK"/>
              </w:rPr>
            </w:pPr>
            <w:r w:rsidRPr="00080ABC">
              <w:rPr>
                <w:rFonts w:ascii="TH SarabunPSK" w:eastAsia="MS Mincho" w:hAnsi="TH SarabunPSK" w:cs="TH SarabunPSK" w:hint="cs"/>
                <w:cs/>
              </w:rPr>
              <w:t>กลุ่มอำนวยการ</w:t>
            </w:r>
          </w:p>
        </w:tc>
        <w:tc>
          <w:tcPr>
            <w:tcW w:w="2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AC883" w14:textId="54B57D86" w:rsidR="00DC3D03" w:rsidRPr="00080ABC" w:rsidRDefault="00875DA7" w:rsidP="00875DA7">
            <w:pPr>
              <w:jc w:val="center"/>
              <w:rPr>
                <w:rFonts w:ascii="TH SarabunPSK" w:eastAsia="MS Mincho" w:hAnsi="TH SarabunPSK" w:cs="TH SarabunPSK"/>
              </w:rPr>
            </w:pPr>
            <w:r w:rsidRPr="00080ABC">
              <w:rPr>
                <w:rFonts w:ascii="TH SarabunPSK" w:hAnsi="TH SarabunPSK" w:cs="TH SarabunPSK" w:hint="cs"/>
                <w:cs/>
                <w:lang w:eastAsia="zh-CN"/>
              </w:rPr>
              <w:t>1</w:t>
            </w:r>
            <w:r w:rsidRPr="00080ABC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080ABC">
              <w:rPr>
                <w:rFonts w:ascii="TH SarabunPSK" w:hAnsi="TH SarabunPSK" w:cs="TH SarabunPSK" w:hint="cs"/>
                <w:cs/>
                <w:lang w:eastAsia="zh-CN"/>
              </w:rPr>
              <w:t>เครื่อง สำหรับเจ้าหน้าที่กลุ่มพัฒนาระบบบริหาร</w:t>
            </w:r>
          </w:p>
        </w:tc>
      </w:tr>
      <w:tr w:rsidR="00DC3D03" w:rsidRPr="00664E17" w14:paraId="43B0F2E2" w14:textId="77777777" w:rsidTr="00DC3D03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E13" w14:textId="77777777" w:rsidR="00DC3D03" w:rsidRPr="002F2FD3" w:rsidRDefault="00DC3D03" w:rsidP="001318E9">
            <w:pPr>
              <w:spacing w:before="60" w:after="60"/>
              <w:rPr>
                <w:rFonts w:ascii="TH SarabunPSK" w:eastAsia="Batang" w:hAnsi="TH SarabunPSK" w:cs="TH SarabunPSK"/>
              </w:rPr>
            </w:pPr>
            <w:r w:rsidRPr="002F2FD3">
              <w:rPr>
                <w:rFonts w:ascii="TH SarabunPSK" w:eastAsia="Batang" w:hAnsi="TH SarabunPSK" w:cs="TH SarabunPSK" w:hint="cs"/>
                <w:cs/>
              </w:rPr>
              <w:t>เครื่องถ่ายเอกสาร</w:t>
            </w:r>
          </w:p>
          <w:p w14:paraId="50F96239" w14:textId="77777777" w:rsidR="00DC3D03" w:rsidRPr="00664E17" w:rsidRDefault="00DC3D03" w:rsidP="001318E9">
            <w:pPr>
              <w:spacing w:before="60" w:after="60"/>
              <w:rPr>
                <w:rFonts w:ascii="TH SarabunPSK" w:eastAsia="Batang" w:hAnsi="TH SarabunPSK" w:cs="TH SarabunPSK"/>
              </w:rPr>
            </w:pPr>
            <w:r w:rsidRPr="002F2FD3">
              <w:rPr>
                <w:rFonts w:ascii="TH SarabunPSK" w:eastAsia="Batang" w:hAnsi="TH SarabunPSK" w:cs="TH SarabunPSK"/>
              </w:rPr>
              <w:t xml:space="preserve">+ </w:t>
            </w:r>
            <w:r w:rsidRPr="002F2FD3">
              <w:rPr>
                <w:rFonts w:ascii="TH SarabunPSK" w:eastAsia="Batang" w:hAnsi="TH SarabunPSK" w:cs="TH SarabunPSK" w:hint="cs"/>
                <w:cs/>
              </w:rPr>
              <w:t>ปริ</w:t>
            </w:r>
            <w:r>
              <w:rPr>
                <w:rFonts w:ascii="TH SarabunPSK" w:eastAsia="Batang" w:hAnsi="TH SarabunPSK" w:cs="TH SarabunPSK" w:hint="cs"/>
                <w:cs/>
              </w:rPr>
              <w:t>๊</w:t>
            </w:r>
            <w:r w:rsidRPr="002F2FD3">
              <w:rPr>
                <w:rFonts w:ascii="TH SarabunPSK" w:eastAsia="Batang" w:hAnsi="TH SarabunPSK" w:cs="TH SarabunPSK" w:hint="cs"/>
                <w:cs/>
              </w:rPr>
              <w:t>นเตอร์ส่วนกลาง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DF3" w14:textId="3EEB7A07" w:rsidR="00DC3D03" w:rsidRPr="00080ABC" w:rsidRDefault="00DC3D03" w:rsidP="001318E9">
            <w:pPr>
              <w:jc w:val="center"/>
              <w:rPr>
                <w:rFonts w:ascii="TH SarabunPSK" w:eastAsia="MS Mincho" w:hAnsi="TH SarabunPSK" w:cs="TH SarabunPSK"/>
              </w:rPr>
            </w:pPr>
            <w:r w:rsidRPr="00080ABC">
              <w:rPr>
                <w:rFonts w:ascii="TH SarabunPSK" w:eastAsia="MS Mincho" w:hAnsi="TH SarabunPSK" w:cs="TH SarabunPSK" w:hint="cs"/>
                <w:cs/>
              </w:rPr>
              <w:t>กลุ่มอำนวยการ</w:t>
            </w:r>
          </w:p>
        </w:tc>
        <w:tc>
          <w:tcPr>
            <w:tcW w:w="2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BF41" w14:textId="4C029A8C" w:rsidR="00DC3D03" w:rsidRPr="00080ABC" w:rsidRDefault="00875DA7" w:rsidP="00875DA7">
            <w:pPr>
              <w:jc w:val="center"/>
              <w:rPr>
                <w:rFonts w:ascii="TH SarabunPSK" w:eastAsia="MS Mincho" w:hAnsi="TH SarabunPSK" w:cs="TH SarabunPSK"/>
              </w:rPr>
            </w:pPr>
            <w:r w:rsidRPr="00080ABC">
              <w:rPr>
                <w:rFonts w:ascii="TH SarabunPSK" w:hAnsi="TH SarabunPSK" w:cs="TH SarabunPSK" w:hint="cs"/>
                <w:cs/>
                <w:lang w:eastAsia="zh-CN"/>
              </w:rPr>
              <w:t>1</w:t>
            </w:r>
            <w:r w:rsidRPr="00080ABC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080ABC">
              <w:rPr>
                <w:rFonts w:ascii="TH SarabunPSK" w:hAnsi="TH SarabunPSK" w:cs="TH SarabunPSK" w:hint="cs"/>
                <w:cs/>
                <w:lang w:eastAsia="zh-CN"/>
              </w:rPr>
              <w:t>เครื่อง สำหรับเจ้าหน้าที่กลุ่มพัฒนาระบบบริหาร</w:t>
            </w:r>
          </w:p>
        </w:tc>
      </w:tr>
      <w:tr w:rsidR="00DC3D03" w:rsidRPr="00664E17" w14:paraId="25C3820A" w14:textId="77777777" w:rsidTr="00DC3D03">
        <w:trPr>
          <w:trHeight w:val="45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2DF" w14:textId="77777777" w:rsidR="00DC3D03" w:rsidRPr="005B0175" w:rsidRDefault="00DC3D03" w:rsidP="001318E9">
            <w:pPr>
              <w:rPr>
                <w:rFonts w:ascii="TH SarabunPSK" w:eastAsia="Batang" w:hAnsi="TH SarabunPSK" w:cs="TH SarabunPSK"/>
              </w:rPr>
            </w:pPr>
            <w:r w:rsidRPr="005B0175">
              <w:rPr>
                <w:rFonts w:ascii="TH SarabunPSK" w:eastAsia="Batang" w:hAnsi="TH SarabunPSK" w:cs="TH SarabunPSK" w:hint="cs"/>
                <w:cs/>
              </w:rPr>
              <w:t>รถยนต์ส่วนกลาง</w:t>
            </w:r>
          </w:p>
          <w:p w14:paraId="43750EFF" w14:textId="77777777" w:rsidR="00DC3D03" w:rsidRPr="00664E17" w:rsidRDefault="00DC3D03" w:rsidP="001318E9">
            <w:pPr>
              <w:rPr>
                <w:rFonts w:ascii="TH SarabunPSK" w:eastAsia="Batang" w:hAnsi="TH SarabunPSK" w:cs="TH SarabunPSK"/>
              </w:rPr>
            </w:pPr>
            <w:r w:rsidRPr="005B0175">
              <w:rPr>
                <w:rFonts w:ascii="TH SarabunPSK" w:eastAsia="Batang" w:hAnsi="TH SarabunPSK" w:cs="TH SarabunPSK" w:hint="cs"/>
                <w:cs/>
              </w:rPr>
              <w:t>พร้อมคนขับ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B62" w14:textId="6AB52D4B" w:rsidR="00DC3D03" w:rsidRPr="00080ABC" w:rsidRDefault="00DC3D03" w:rsidP="001318E9">
            <w:pPr>
              <w:jc w:val="center"/>
              <w:rPr>
                <w:rFonts w:ascii="TH SarabunPSK" w:eastAsia="MS Mincho" w:hAnsi="TH SarabunPSK" w:cs="TH SarabunPSK"/>
              </w:rPr>
            </w:pPr>
            <w:r w:rsidRPr="00080ABC">
              <w:rPr>
                <w:rFonts w:ascii="TH SarabunPSK" w:eastAsia="MS Mincho" w:hAnsi="TH SarabunPSK" w:cs="TH SarabunPSK" w:hint="cs"/>
                <w:cs/>
              </w:rPr>
              <w:t>กลุ่มอำนวยการ</w:t>
            </w:r>
          </w:p>
        </w:tc>
        <w:tc>
          <w:tcPr>
            <w:tcW w:w="2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01E33" w14:textId="43166F41" w:rsidR="00DC3D03" w:rsidRPr="00080ABC" w:rsidRDefault="00875DA7" w:rsidP="00875DA7">
            <w:pPr>
              <w:jc w:val="center"/>
              <w:rPr>
                <w:rFonts w:ascii="TH SarabunPSK" w:eastAsia="MS Mincho" w:hAnsi="TH SarabunPSK" w:cs="TH SarabunPSK"/>
              </w:rPr>
            </w:pPr>
            <w:r w:rsidRPr="00080ABC">
              <w:rPr>
                <w:rFonts w:ascii="TH SarabunPSK" w:hAnsi="TH SarabunPSK" w:cs="TH SarabunPSK" w:hint="cs"/>
                <w:cs/>
                <w:lang w:eastAsia="zh-CN"/>
              </w:rPr>
              <w:t>1</w:t>
            </w:r>
            <w:r w:rsidRPr="00080ABC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080ABC">
              <w:rPr>
                <w:rFonts w:ascii="TH SarabunPSK" w:hAnsi="TH SarabunPSK" w:cs="TH SarabunPSK" w:hint="cs"/>
                <w:cs/>
                <w:lang w:eastAsia="zh-CN"/>
              </w:rPr>
              <w:t>คัน สำหรับเจ้าหน้าที่กลุ่มพัฒนาระบบบริหาร</w:t>
            </w:r>
          </w:p>
        </w:tc>
      </w:tr>
    </w:tbl>
    <w:p w14:paraId="2E73AB9D" w14:textId="55F44513" w:rsidR="00DF580F" w:rsidRDefault="00DF580F" w:rsidP="00CF68CB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ED43D3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ED43D3">
        <w:rPr>
          <w:rFonts w:ascii="TH SarabunPSK" w:hAnsi="TH SarabunPSK" w:cs="TH SarabunPSK"/>
          <w:sz w:val="32"/>
          <w:szCs w:val="32"/>
          <w:cs/>
        </w:rPr>
        <w:t>ความต้องการด้านเทคโนโลยีสารสนเทศและข้อมูล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43D3">
        <w:rPr>
          <w:rFonts w:ascii="TH SarabunPSK" w:hAnsi="TH SarabunPSK" w:cs="TH SarabunPSK"/>
          <w:sz w:val="32"/>
          <w:szCs w:val="32"/>
        </w:rPr>
        <w:t>IT &amp; Information  Requirement)</w:t>
      </w:r>
    </w:p>
    <w:p w14:paraId="6D122D5A" w14:textId="5A295B7B" w:rsidR="00CF68CB" w:rsidRPr="00F9731B" w:rsidRDefault="00CF68CB" w:rsidP="00CF68CB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445F76"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5DA7" w:rsidRPr="00875DA7">
        <w:rPr>
          <w:rFonts w:ascii="TH SarabunPSK" w:hAnsi="TH SarabunPSK" w:cs="TH SarabunPSK" w:hint="cs"/>
          <w:sz w:val="32"/>
          <w:szCs w:val="32"/>
          <w:cs/>
        </w:rPr>
        <w:t>ระบุความต้องการด้านเทคโนโลยี</w:t>
      </w:r>
      <w:r w:rsidR="00445F76" w:rsidRPr="00ED43D3">
        <w:rPr>
          <w:rFonts w:ascii="TH SarabunPSK" w:hAnsi="TH SarabunPSK" w:cs="TH SarabunPSK"/>
          <w:sz w:val="32"/>
          <w:szCs w:val="32"/>
          <w:cs/>
        </w:rPr>
        <w:t>สารสนเทศและข้อมูล</w:t>
      </w:r>
    </w:p>
    <w:tbl>
      <w:tblPr>
        <w:tblW w:w="49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940"/>
        <w:gridCol w:w="1020"/>
        <w:gridCol w:w="1125"/>
        <w:gridCol w:w="1125"/>
        <w:gridCol w:w="1123"/>
        <w:gridCol w:w="1131"/>
      </w:tblGrid>
      <w:tr w:rsidR="00DF580F" w:rsidRPr="00031759" w14:paraId="53864EF3" w14:textId="77777777" w:rsidTr="00DF580F">
        <w:trPr>
          <w:trHeight w:val="451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268B7769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759">
              <w:rPr>
                <w:rFonts w:ascii="TH SarabunPSK" w:hAnsi="TH SarabunPSK" w:cs="TH SarabunPSK" w:hint="cs"/>
                <w:b/>
                <w:bCs/>
                <w:cs/>
              </w:rPr>
              <w:t>ระบบ</w:t>
            </w:r>
            <w:r w:rsidRPr="00031759">
              <w:rPr>
                <w:rFonts w:ascii="TH SarabunPSK" w:hAnsi="TH SarabunPSK" w:cs="TH SarabunPSK"/>
                <w:b/>
                <w:bCs/>
                <w:cs/>
              </w:rPr>
              <w:t>เทคโนโลยีสารสนเทศและข้อมูล</w:t>
            </w:r>
          </w:p>
          <w:p w14:paraId="4F70B4A9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759">
              <w:rPr>
                <w:rFonts w:ascii="TH SarabunPSK" w:hAnsi="TH SarabunPSK" w:cs="TH SarabunPSK" w:hint="cs"/>
                <w:b/>
                <w:bCs/>
                <w:cs/>
              </w:rPr>
              <w:t>ที่ต้องการ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14:paraId="31CF961B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3BE5411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759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ABC3E1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 w:rsidRPr="00031759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ระยะเวลาเป้าหมายในการฟื้นคืนสภาพ</w:t>
            </w:r>
          </w:p>
        </w:tc>
      </w:tr>
      <w:tr w:rsidR="00DF580F" w:rsidRPr="00031759" w14:paraId="19286AA6" w14:textId="77777777" w:rsidTr="00CF68CB">
        <w:trPr>
          <w:trHeight w:val="451"/>
        </w:trPr>
        <w:tc>
          <w:tcPr>
            <w:tcW w:w="1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8FB3AA" w14:textId="77777777" w:rsidR="00DF580F" w:rsidRPr="00031759" w:rsidRDefault="00DF580F" w:rsidP="003A2B60">
            <w:pPr>
              <w:jc w:val="center"/>
              <w:rPr>
                <w:rFonts w:ascii="TH SarabunPSK" w:eastAsia="MS Mincho" w:hAnsi="TH SarabunPSK" w:cs="TH SarabunPSK"/>
                <w:b/>
                <w:bCs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DEC7678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389C125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759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031759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6C38354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759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031759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5921404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759">
              <w:rPr>
                <w:rFonts w:ascii="TH SarabunPSK" w:hAnsi="TH SarabunPSK" w:cs="TH SarabunPSK"/>
                <w:b/>
                <w:bCs/>
                <w:lang w:eastAsia="zh-CN"/>
              </w:rPr>
              <w:t xml:space="preserve">7 </w:t>
            </w:r>
            <w:r w:rsidRPr="00031759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016C9DF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759">
              <w:rPr>
                <w:rFonts w:ascii="TH SarabunPSK" w:hAnsi="TH SarabunPSK" w:cs="TH SarabunPSK"/>
                <w:b/>
                <w:bCs/>
              </w:rPr>
              <w:t xml:space="preserve">15 </w:t>
            </w:r>
            <w:r w:rsidRPr="00031759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54B69D8" w14:textId="77777777" w:rsidR="00DF580F" w:rsidRPr="00031759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759">
              <w:rPr>
                <w:rFonts w:ascii="TH SarabunPSK" w:hAnsi="TH SarabunPSK" w:cs="TH SarabunPSK"/>
                <w:b/>
                <w:bCs/>
                <w:lang w:eastAsia="zh-CN"/>
              </w:rPr>
              <w:t xml:space="preserve">30 </w:t>
            </w:r>
            <w:r w:rsidRPr="00031759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</w:tr>
      <w:tr w:rsidR="00DF580F" w:rsidRPr="00031759" w14:paraId="4136E346" w14:textId="77777777" w:rsidTr="00CF68CB">
        <w:trPr>
          <w:trHeight w:val="45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A5A" w14:textId="77777777" w:rsidR="00DF580F" w:rsidRPr="00031759" w:rsidRDefault="00DF580F" w:rsidP="003A2B60">
            <w:pPr>
              <w:rPr>
                <w:rFonts w:ascii="TH SarabunPSK" w:eastAsia="MS Mincho" w:hAnsi="TH SarabunPSK" w:cs="TH SarabunPSK"/>
              </w:rPr>
            </w:pPr>
            <w:r w:rsidRPr="00031759">
              <w:rPr>
                <w:rFonts w:ascii="TH SarabunPSK" w:hAnsi="TH SarabunPSK" w:cs="TH SarabunPSK"/>
                <w:cs/>
              </w:rPr>
              <w:t>ระบบ</w:t>
            </w:r>
            <w:r w:rsidRPr="00031759">
              <w:rPr>
                <w:rFonts w:ascii="TH SarabunPSK" w:hAnsi="TH SarabunPSK" w:cs="TH SarabunPSK"/>
              </w:rPr>
              <w:t xml:space="preserve"> </w:t>
            </w:r>
            <w:r w:rsidRPr="00031759">
              <w:rPr>
                <w:rFonts w:ascii="TH SarabunPSK" w:hAnsi="TH SarabunPSK" w:cs="TH SarabunPSK"/>
                <w:cs/>
              </w:rPr>
              <w:t>อินเทอร์เน็ต /</w:t>
            </w:r>
            <w:r w:rsidRPr="00031759">
              <w:rPr>
                <w:rFonts w:ascii="TH SarabunPSK" w:hAnsi="TH SarabunPSK" w:cs="TH SarabunPSK"/>
              </w:rPr>
              <w:t xml:space="preserve"> </w:t>
            </w:r>
            <w:r w:rsidRPr="00031759">
              <w:rPr>
                <w:rFonts w:ascii="TH SarabunPSK" w:hAnsi="TH SarabunPSK" w:cs="TH SarabunPSK"/>
                <w:cs/>
              </w:rPr>
              <w:t>อินทราเน็ต</w:t>
            </w:r>
            <w:r w:rsidRPr="00031759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371" w14:textId="0DB4968A" w:rsidR="00DF580F" w:rsidRPr="006E5528" w:rsidRDefault="00080ABC" w:rsidP="003A2B60">
            <w:pPr>
              <w:rPr>
                <w:rFonts w:ascii="TH SarabunPSK" w:eastAsia="MS Mincho" w:hAnsi="TH SarabunPSK" w:cs="TH SarabunPSK"/>
              </w:rPr>
            </w:pPr>
            <w:r w:rsidRPr="006E5528">
              <w:rPr>
                <w:rFonts w:ascii="TH SarabunPSK" w:hAnsi="TH SarabunPSK" w:cs="TH SarabunPSK" w:hint="cs"/>
                <w:cs/>
              </w:rPr>
              <w:t xml:space="preserve">งาน </w:t>
            </w:r>
            <w:r w:rsidRPr="006E5528">
              <w:rPr>
                <w:rFonts w:ascii="TH SarabunPSK" w:hAnsi="TH SarabunPSK" w:cs="TH SarabunPSK"/>
              </w:rPr>
              <w:t xml:space="preserve">IT </w:t>
            </w:r>
            <w:r w:rsidRPr="006E5528">
              <w:rPr>
                <w:rFonts w:ascii="TH SarabunPSK" w:hAnsi="TH SarabunPSK" w:cs="TH SarabunPSK" w:hint="cs"/>
                <w:cs/>
              </w:rPr>
              <w:t>กพร.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8A3C" w14:textId="77777777" w:rsidR="00DF580F" w:rsidRPr="006E5528" w:rsidRDefault="00DF580F" w:rsidP="003A2B60">
            <w:pPr>
              <w:jc w:val="center"/>
              <w:rPr>
                <w:rFonts w:ascii="TH SarabunPSK" w:eastAsia="MS Mincho" w:hAnsi="TH SarabunPSK" w:cs="TH SarabunPSK"/>
              </w:rPr>
            </w:pPr>
            <w:r w:rsidRPr="006E5528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04E0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E07D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F074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17232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F580F" w:rsidRPr="00031759" w14:paraId="46AA4791" w14:textId="77777777" w:rsidTr="00CF68CB">
        <w:trPr>
          <w:trHeight w:val="45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89D" w14:textId="77777777" w:rsidR="00DF580F" w:rsidRPr="00031759" w:rsidRDefault="00DF580F" w:rsidP="003A2B60">
            <w:pPr>
              <w:rPr>
                <w:rFonts w:ascii="TH SarabunPSK" w:eastAsia="MS Mincho" w:hAnsi="TH SarabunPSK" w:cs="TH SarabunPSK"/>
              </w:rPr>
            </w:pPr>
            <w:r w:rsidRPr="00031759">
              <w:rPr>
                <w:rFonts w:ascii="TH SarabunPSK" w:hAnsi="TH SarabunPSK" w:cs="TH SarabunPSK"/>
              </w:rPr>
              <w:t>Air card/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31759">
              <w:rPr>
                <w:rFonts w:ascii="TH SarabunPSK" w:hAnsi="TH SarabunPSK" w:cs="TH SarabunPSK"/>
              </w:rPr>
              <w:t>WiFi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41C" w14:textId="7F4AF4C7" w:rsidR="00DF580F" w:rsidRPr="006E5528" w:rsidRDefault="00080ABC" w:rsidP="003A2B60">
            <w:pPr>
              <w:rPr>
                <w:rFonts w:ascii="TH SarabunPSK" w:hAnsi="TH SarabunPSK" w:cs="TH SarabunPSK"/>
              </w:rPr>
            </w:pPr>
            <w:r w:rsidRPr="006E5528">
              <w:rPr>
                <w:rFonts w:ascii="TH SarabunPSK" w:hAnsi="TH SarabunPSK" w:cs="TH SarabunPSK" w:hint="cs"/>
                <w:cs/>
              </w:rPr>
              <w:t xml:space="preserve">งาน </w:t>
            </w:r>
            <w:r w:rsidRPr="006E5528">
              <w:rPr>
                <w:rFonts w:ascii="TH SarabunPSK" w:hAnsi="TH SarabunPSK" w:cs="TH SarabunPSK"/>
              </w:rPr>
              <w:t xml:space="preserve">IT </w:t>
            </w:r>
            <w:r w:rsidRPr="006E5528">
              <w:rPr>
                <w:rFonts w:ascii="TH SarabunPSK" w:hAnsi="TH SarabunPSK" w:cs="TH SarabunPSK" w:hint="cs"/>
                <w:cs/>
              </w:rPr>
              <w:t>กพร.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E7BA" w14:textId="77777777" w:rsidR="00DF580F" w:rsidRPr="006E5528" w:rsidRDefault="00DF580F" w:rsidP="003A2B60">
            <w:pPr>
              <w:jc w:val="center"/>
              <w:rPr>
                <w:rFonts w:ascii="TH SarabunPSK" w:eastAsia="MS Mincho" w:hAnsi="TH SarabunPSK" w:cs="TH SarabunPSK"/>
              </w:rPr>
            </w:pPr>
            <w:r w:rsidRPr="006E5528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804B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A028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C905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77EA" w14:textId="77777777" w:rsidR="00DF580F" w:rsidRPr="00031759" w:rsidRDefault="00DF580F" w:rsidP="003A2B60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7397D458" w14:textId="583EB99A" w:rsidR="00DF580F" w:rsidRDefault="00DF580F" w:rsidP="00DF580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ED43D3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ED43D3">
        <w:rPr>
          <w:rFonts w:ascii="TH SarabunPSK" w:hAnsi="TH SarabunPSK" w:cs="TH SarabunPSK"/>
          <w:sz w:val="32"/>
          <w:szCs w:val="32"/>
          <w:cs/>
        </w:rPr>
        <w:t xml:space="preserve">ความต้องการด้านบุคลากรสำหรับความต่อเนื่องเพื่อปฏิบัติงาน </w:t>
      </w:r>
      <w:r w:rsidRPr="00ED43D3">
        <w:rPr>
          <w:rFonts w:ascii="TH SarabunPSK" w:hAnsi="TH SarabunPSK" w:cs="TH SarabunPSK"/>
          <w:sz w:val="32"/>
          <w:szCs w:val="32"/>
        </w:rPr>
        <w:t>(Personnel Requirement)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BA1886" w14:textId="77604165" w:rsidR="00DF580F" w:rsidRPr="00445F76" w:rsidRDefault="00CF68CB" w:rsidP="00CF68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445F76"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</w:t>
      </w:r>
      <w:r w:rsid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5F76" w:rsidRPr="00445F76">
        <w:rPr>
          <w:rFonts w:ascii="TH SarabunPSK" w:hAnsi="TH SarabunPSK" w:cs="TH SarabunPSK" w:hint="cs"/>
          <w:sz w:val="32"/>
          <w:szCs w:val="32"/>
          <w:cs/>
        </w:rPr>
        <w:t>ความต้องการด้านบุคลากรในการปฏิบัติงาน</w:t>
      </w: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1214"/>
        <w:gridCol w:w="1214"/>
        <w:gridCol w:w="1214"/>
        <w:gridCol w:w="1214"/>
        <w:gridCol w:w="1200"/>
      </w:tblGrid>
      <w:tr w:rsidR="00DF580F" w:rsidRPr="00664E17" w14:paraId="2863D96C" w14:textId="77777777" w:rsidTr="00DF580F">
        <w:trPr>
          <w:trHeight w:val="451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84B9D87" w14:textId="77777777" w:rsidR="00DF580F" w:rsidRPr="00664E17" w:rsidRDefault="00DF580F" w:rsidP="003A2B60">
            <w:pPr>
              <w:jc w:val="center"/>
              <w:rPr>
                <w:rFonts w:ascii="TH SarabunPSK" w:eastAsia="MS Mincho" w:hAnsi="TH SarabunPSK" w:cs="TH SarabunPSK"/>
                <w:b/>
                <w:bCs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s/>
              </w:rPr>
              <w:t>บุคลากรที่ต้องการ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7E71D81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จำนวนบุคลากรที่ต้องการตามระยะเวลาเป้าหมายในการฟื้นคืนสภาพ</w:t>
            </w:r>
          </w:p>
        </w:tc>
      </w:tr>
      <w:tr w:rsidR="00A2571D" w:rsidRPr="00664E17" w14:paraId="0F5CC292" w14:textId="77777777" w:rsidTr="004617AF">
        <w:trPr>
          <w:trHeight w:val="451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998CBDE" w14:textId="77777777" w:rsidR="00A2571D" w:rsidRPr="00664E17" w:rsidRDefault="00A2571D" w:rsidP="00A2571D">
            <w:pPr>
              <w:jc w:val="center"/>
              <w:rPr>
                <w:rFonts w:ascii="TH SarabunPSK" w:eastAsia="MS Mincho" w:hAnsi="TH SarabunPSK" w:cs="TH SarabunPSK"/>
                <w:b/>
                <w:bCs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5D1D001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C35EF3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D256D5D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FE148B4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7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0AED28B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15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DCFFE54" w14:textId="77777777" w:rsidR="00A2571D" w:rsidRPr="00664E17" w:rsidRDefault="00A2571D" w:rsidP="00A2571D">
            <w:pPr>
              <w:jc w:val="center"/>
              <w:rPr>
                <w:rFonts w:ascii="TH SarabunPSK" w:hAnsi="TH SarabunPSK" w:cs="TH SarabunPSK"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30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</w:tr>
      <w:tr w:rsidR="00DF580F" w:rsidRPr="00664E17" w14:paraId="52123500" w14:textId="77777777" w:rsidTr="003A2B60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1DA6" w14:textId="77777777" w:rsidR="00DF580F" w:rsidRPr="00664E17" w:rsidRDefault="00DF580F" w:rsidP="003A2B60">
            <w:pPr>
              <w:rPr>
                <w:rFonts w:ascii="TH SarabunPSK" w:eastAsia="MS Mincho" w:hAnsi="TH SarabunPSK" w:cs="TH SarabunPSK"/>
              </w:rPr>
            </w:pPr>
            <w:r w:rsidRPr="00664E17">
              <w:rPr>
                <w:rFonts w:ascii="TH SarabunPSK" w:eastAsia="MS Mincho" w:hAnsi="TH SarabunPSK" w:cs="TH SarabunPSK"/>
                <w:cs/>
              </w:rPr>
              <w:t>จำนวนบุคลากรปฏิบัติงานที่</w:t>
            </w:r>
          </w:p>
          <w:p w14:paraId="63FB5580" w14:textId="77777777" w:rsidR="00DF580F" w:rsidRPr="00664E17" w:rsidRDefault="00DF580F" w:rsidP="003A2B60">
            <w:pPr>
              <w:rPr>
                <w:rFonts w:ascii="TH SarabunPSK" w:eastAsia="MS Mincho" w:hAnsi="TH SarabunPSK" w:cs="TH SarabunPSK"/>
              </w:rPr>
            </w:pPr>
            <w:r w:rsidRPr="00664E17">
              <w:rPr>
                <w:rFonts w:ascii="TH SarabunPSK" w:eastAsia="MS Mincho" w:hAnsi="TH SarabunPSK" w:cs="TH SarabunPSK"/>
                <w:cs/>
              </w:rPr>
              <w:t>สำนักงาน</w:t>
            </w:r>
            <w:r w:rsidRPr="00664E17">
              <w:rPr>
                <w:rFonts w:ascii="TH SarabunPSK" w:eastAsia="MS Mincho" w:hAnsi="TH SarabunPSK" w:cs="TH SarabunPSK"/>
                <w:rtl/>
                <w:cs/>
              </w:rPr>
              <w:t xml:space="preserve">/ </w:t>
            </w:r>
            <w:r w:rsidRPr="00664E17">
              <w:rPr>
                <w:rFonts w:ascii="TH SarabunPSK" w:eastAsia="MS Mincho" w:hAnsi="TH SarabunPSK" w:cs="TH SarabunPSK"/>
                <w:cs/>
              </w:rPr>
              <w:t>สถานที่ปฏิบัติงานสำรอง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D23" w14:textId="39D93E65" w:rsidR="00DF580F" w:rsidRPr="00664E17" w:rsidRDefault="00DF580F" w:rsidP="00634AE2">
            <w:pPr>
              <w:jc w:val="center"/>
              <w:rPr>
                <w:rFonts w:ascii="TH SarabunPSK" w:eastAsia="MS Mincho" w:hAnsi="TH SarabunPSK" w:cs="TH SarabunPSK"/>
              </w:rPr>
            </w:pPr>
            <w:r w:rsidRPr="00E2628A">
              <w:rPr>
                <w:rFonts w:ascii="TH SarabunPSK" w:eastAsia="MS Mincho" w:hAnsi="TH SarabunPSK" w:cs="TH SarabunPSK" w:hint="cs"/>
                <w:cs/>
              </w:rPr>
              <w:t>ผู้อำนวยการ</w:t>
            </w:r>
            <w:r w:rsidR="00634AE2">
              <w:rPr>
                <w:rFonts w:ascii="TH SarabunPSK" w:eastAsia="MS Mincho" w:hAnsi="TH SarabunPSK" w:cs="TH SarabunPSK" w:hint="cs"/>
                <w:cs/>
              </w:rPr>
              <w:t xml:space="preserve"> กพร.</w:t>
            </w:r>
            <w:r w:rsidRPr="00E2628A">
              <w:rPr>
                <w:rFonts w:ascii="TH SarabunPSK" w:eastAsia="MS Mincho" w:hAnsi="TH SarabunPSK" w:cs="TH SarabunPSK"/>
                <w:cs/>
              </w:rPr>
              <w:t xml:space="preserve"> </w:t>
            </w:r>
            <w:r w:rsidR="00634AE2">
              <w:rPr>
                <w:rFonts w:ascii="TH SarabunPSK" w:eastAsia="MS Mincho" w:hAnsi="TH SarabunPSK" w:cs="TH SarabunPSK" w:hint="cs"/>
                <w:cs/>
              </w:rPr>
              <w:t>และ</w:t>
            </w:r>
            <w:r w:rsidRPr="00E2628A">
              <w:rPr>
                <w:rFonts w:ascii="TH SarabunPSK" w:eastAsia="MS Mincho" w:hAnsi="TH SarabunPSK" w:cs="TH SarabunPSK" w:hint="cs"/>
                <w:cs/>
              </w:rPr>
              <w:t>เจ้าหน้าที่</w:t>
            </w:r>
            <w:r w:rsidRPr="00E2628A">
              <w:rPr>
                <w:rFonts w:ascii="TH SarabunPSK" w:eastAsia="MS Mincho" w:hAnsi="TH SarabunPSK" w:cs="TH SarabunPSK"/>
                <w:cs/>
              </w:rPr>
              <w:t xml:space="preserve"> </w:t>
            </w:r>
            <w:r w:rsidRPr="00E2628A">
              <w:rPr>
                <w:rFonts w:ascii="TH SarabunPSK" w:eastAsia="MS Mincho" w:hAnsi="TH SarabunPSK" w:cs="TH SarabunPSK" w:hint="cs"/>
                <w:cs/>
              </w:rPr>
              <w:t>จำนวน</w:t>
            </w:r>
            <w:r w:rsidRPr="00E2628A">
              <w:rPr>
                <w:rFonts w:ascii="TH SarabunPSK" w:eastAsia="MS Mincho" w:hAnsi="TH SarabunPSK" w:cs="TH SarabunPSK"/>
                <w:cs/>
              </w:rPr>
              <w:t xml:space="preserve"> </w:t>
            </w:r>
            <w:r w:rsidR="0060500E">
              <w:rPr>
                <w:rFonts w:ascii="TH SarabunPSK" w:eastAsia="MS Mincho" w:hAnsi="TH SarabunPSK" w:cs="TH SarabunPSK" w:hint="cs"/>
                <w:cs/>
              </w:rPr>
              <w:t xml:space="preserve">8 </w:t>
            </w:r>
            <w:r w:rsidRPr="00E2628A">
              <w:rPr>
                <w:rFonts w:ascii="TH SarabunPSK" w:eastAsia="MS Mincho" w:hAnsi="TH SarabunPSK" w:cs="TH SarabunPSK" w:hint="cs"/>
                <w:cs/>
              </w:rPr>
              <w:t>คน</w:t>
            </w:r>
            <w:r w:rsidRPr="00E2628A">
              <w:rPr>
                <w:rFonts w:ascii="TH SarabunPSK" w:eastAsia="MS Mincho" w:hAnsi="TH SarabunPSK" w:cs="TH SarabunPSK"/>
                <w:cs/>
              </w:rPr>
              <w:t xml:space="preserve"> </w:t>
            </w:r>
          </w:p>
        </w:tc>
      </w:tr>
    </w:tbl>
    <w:p w14:paraId="1F882050" w14:textId="77777777" w:rsidR="00DF580F" w:rsidRDefault="00DF580F" w:rsidP="00CF68CB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1566">
        <w:rPr>
          <w:rFonts w:ascii="TH SarabunPSK" w:hAnsi="TH SarabunPSK" w:cs="TH SarabunPSK" w:hint="cs"/>
          <w:sz w:val="32"/>
          <w:szCs w:val="32"/>
          <w:cs/>
        </w:rPr>
        <w:lastRenderedPageBreak/>
        <w:t>จำนวนบุคลากรที่ปฏิบัติงานดังกล่าว</w:t>
      </w:r>
      <w:r w:rsidRPr="005F15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566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5F15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566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F15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566">
        <w:rPr>
          <w:rFonts w:ascii="TH SarabunPSK" w:hAnsi="TH SarabunPSK" w:cs="TH SarabunPSK" w:hint="cs"/>
          <w:sz w:val="32"/>
          <w:szCs w:val="32"/>
          <w:cs/>
        </w:rPr>
        <w:t>และเจ้าหน้าที่เท่าที่มีความจำเป็นต้องมาปฏิบัติหน้าที่ที่สำนักงาน</w:t>
      </w:r>
      <w:r w:rsidRPr="005F1566">
        <w:rPr>
          <w:rFonts w:ascii="TH SarabunPSK" w:hAnsi="TH SarabunPSK" w:cs="TH SarabunPSK"/>
          <w:sz w:val="32"/>
          <w:szCs w:val="32"/>
          <w:cs/>
        </w:rPr>
        <w:t>/</w:t>
      </w:r>
      <w:r w:rsidRPr="005F1566"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สถานที่ปฏิบัติงานสำรอง</w:t>
      </w:r>
      <w:r w:rsidRPr="005F15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1566">
        <w:rPr>
          <w:rFonts w:ascii="TH SarabunPSK" w:hAnsi="TH SarabunPSK" w:cs="TH SarabunPSK" w:hint="cs"/>
          <w:sz w:val="32"/>
          <w:szCs w:val="32"/>
          <w:cs/>
        </w:rPr>
        <w:t>เพื่อความต่อเนื่องในการดำเนินงานในกรณีเกิดสถานการณ์ฉุกเฉิน</w:t>
      </w:r>
    </w:p>
    <w:p w14:paraId="444C5256" w14:textId="39A5A319" w:rsidR="00DF580F" w:rsidRDefault="00DF580F" w:rsidP="00DF580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ED43D3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ED43D3">
        <w:rPr>
          <w:rFonts w:ascii="TH SarabunPSK" w:hAnsi="TH SarabunPSK" w:cs="TH SarabunPSK"/>
          <w:sz w:val="32"/>
          <w:szCs w:val="32"/>
          <w:cs/>
        </w:rPr>
        <w:t xml:space="preserve">ความต้องการด้านผู้ให้บริการที่สำคัญ </w:t>
      </w:r>
      <w:r w:rsidRPr="00ED43D3">
        <w:rPr>
          <w:rFonts w:ascii="TH SarabunPSK" w:hAnsi="TH SarabunPSK" w:cs="TH SarabunPSK"/>
          <w:sz w:val="32"/>
          <w:szCs w:val="32"/>
        </w:rPr>
        <w:t>(Service Requirement)</w:t>
      </w:r>
      <w:r w:rsidR="006E5528">
        <w:rPr>
          <w:rFonts w:ascii="TH SarabunPSK" w:hAnsi="TH SarabunPSK" w:cs="TH SarabunPSK"/>
          <w:sz w:val="32"/>
          <w:szCs w:val="32"/>
        </w:rPr>
        <w:t xml:space="preserve"> </w:t>
      </w:r>
    </w:p>
    <w:p w14:paraId="5B86478A" w14:textId="0E5B096B" w:rsidR="00CF68CB" w:rsidRPr="00F9731B" w:rsidRDefault="00CF68CB" w:rsidP="00CF68CB">
      <w:pPr>
        <w:ind w:firstLine="720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445F76" w:rsidRPr="00445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</w:t>
      </w:r>
      <w:r w:rsidR="00445F7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445F76" w:rsidRPr="00ED43D3">
        <w:rPr>
          <w:rFonts w:ascii="TH SarabunPSK" w:hAnsi="TH SarabunPSK" w:cs="TH SarabunPSK"/>
          <w:sz w:val="32"/>
          <w:szCs w:val="32"/>
          <w:cs/>
        </w:rPr>
        <w:t>ต้องการด้านผู้ให้บริการที่สำคัญ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1216"/>
        <w:gridCol w:w="1214"/>
        <w:gridCol w:w="1214"/>
        <w:gridCol w:w="1214"/>
        <w:gridCol w:w="1198"/>
      </w:tblGrid>
      <w:tr w:rsidR="00DF580F" w:rsidRPr="00381C4C" w14:paraId="7C5DC637" w14:textId="77777777" w:rsidTr="00013786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CC59899" w14:textId="77777777" w:rsidR="00DF580F" w:rsidRDefault="00DF580F" w:rsidP="003A2B60">
            <w:pPr>
              <w:jc w:val="center"/>
              <w:rPr>
                <w:rFonts w:ascii="TH SarabunPSK" w:eastAsia="MS Mincho" w:hAnsi="TH SarabunPSK" w:cs="TH SarabunPSK"/>
                <w:b/>
                <w:bCs/>
                <w:cs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37C2329" w14:textId="77777777" w:rsidR="00DF580F" w:rsidRPr="00C35EF3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ระยะเวลาเป้าหมายในการฟื้นคืนสภาพ</w:t>
            </w:r>
          </w:p>
        </w:tc>
      </w:tr>
      <w:tr w:rsidR="00A2571D" w:rsidRPr="00381C4C" w14:paraId="37A8B7F9" w14:textId="77777777" w:rsidTr="00013786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48A2298" w14:textId="77777777" w:rsidR="00A2571D" w:rsidRPr="00381C4C" w:rsidRDefault="00A2571D" w:rsidP="00A2571D">
            <w:pPr>
              <w:jc w:val="center"/>
              <w:rPr>
                <w:rFonts w:ascii="TH SarabunPSK" w:eastAsia="MS Mincho" w:hAnsi="TH SarabunPSK" w:cs="TH SarabunPSK"/>
                <w:b/>
                <w:bCs/>
                <w:rtl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s/>
              </w:rPr>
              <w:t>ผู้ให้บริการ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5DE960" w14:textId="77777777" w:rsidR="00A2571D" w:rsidRPr="00381C4C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C35EF3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7CEDEA4" w14:textId="77777777" w:rsidR="00A2571D" w:rsidRPr="00381C4C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402075" w14:textId="77777777" w:rsidR="00A2571D" w:rsidRPr="00381C4C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7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529EB0A" w14:textId="77777777" w:rsidR="00A2571D" w:rsidRPr="00381C4C" w:rsidRDefault="00A2571D" w:rsidP="00A25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5EF3">
              <w:rPr>
                <w:rFonts w:ascii="TH SarabunPSK" w:hAnsi="TH SarabunPSK" w:cs="TH SarabunPSK"/>
                <w:b/>
                <w:bCs/>
              </w:rPr>
              <w:t xml:space="preserve">15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42AC3DC" w14:textId="77777777" w:rsidR="00A2571D" w:rsidRPr="00381C4C" w:rsidRDefault="00A2571D" w:rsidP="00A2571D">
            <w:pPr>
              <w:jc w:val="center"/>
              <w:rPr>
                <w:rFonts w:ascii="TH SarabunPSK" w:hAnsi="TH SarabunPSK" w:cs="TH SarabunPSK"/>
              </w:rPr>
            </w:pPr>
            <w:r w:rsidRPr="00C35EF3">
              <w:rPr>
                <w:rFonts w:ascii="TH SarabunPSK" w:hAnsi="TH SarabunPSK" w:cs="TH SarabunPSK"/>
                <w:b/>
                <w:bCs/>
                <w:lang w:eastAsia="zh-CN"/>
              </w:rPr>
              <w:t xml:space="preserve">30 </w:t>
            </w:r>
            <w:r w:rsidRPr="00C35EF3"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วัน</w:t>
            </w:r>
          </w:p>
        </w:tc>
      </w:tr>
      <w:tr w:rsidR="00DF580F" w:rsidRPr="00381C4C" w14:paraId="18CB31AA" w14:textId="77777777" w:rsidTr="00013786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842" w14:textId="5E20F779" w:rsidR="00DF580F" w:rsidRPr="00664E17" w:rsidRDefault="00DF580F" w:rsidP="003A2B60">
            <w:pPr>
              <w:rPr>
                <w:rFonts w:ascii="TH SarabunPSK" w:eastAsia="MS Mincho" w:hAnsi="TH SarabunPSK" w:cs="TH SarabunPSK" w:hint="cs"/>
                <w:cs/>
              </w:rPr>
            </w:pPr>
            <w:r>
              <w:rPr>
                <w:rFonts w:ascii="TH SarabunPSK" w:eastAsia="MS Mincho" w:hAnsi="TH SarabunPSK" w:cs="TH SarabunPSK" w:hint="cs"/>
                <w:cs/>
              </w:rPr>
              <w:t>ผู้ให้บริการเครือข่ายอินเตอร์เน็ต</w:t>
            </w:r>
            <w:r w:rsidR="00E51BCC">
              <w:rPr>
                <w:rFonts w:ascii="TH SarabunPSK" w:eastAsia="MS Mincho" w:hAnsi="TH SarabunPSK" w:cs="TH SarabunPSK"/>
              </w:rPr>
              <w:t xml:space="preserve"> </w:t>
            </w:r>
            <w:r w:rsidR="00E51BCC">
              <w:rPr>
                <w:rFonts w:ascii="TH SarabunPSK" w:eastAsia="MS Mincho" w:hAnsi="TH SarabunPSK" w:cs="TH SarabunPSK" w:hint="cs"/>
                <w:cs/>
              </w:rPr>
              <w:t>(ประสานกองแผนงาน ผู้ดูแลระบบ)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CC9" w14:textId="77777777" w:rsidR="00DF580F" w:rsidRPr="00381C4C" w:rsidRDefault="00DF580F" w:rsidP="003A2B60">
            <w:pPr>
              <w:jc w:val="center"/>
              <w:rPr>
                <w:rFonts w:ascii="TH SarabunPSK" w:eastAsia="MS Mincho" w:hAnsi="TH SarabunPSK" w:cs="TH SarabunPSK"/>
              </w:rPr>
            </w:pPr>
            <w:r>
              <w:rPr>
                <w:rFonts w:ascii="TH SarabunPSK" w:eastAsia="MS Mincho" w:hAnsi="TH SarabunPSK" w:cs="TH SarabunPSK"/>
              </w:rPr>
              <w:sym w:font="Wingdings 2" w:char="F050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893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2CD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38A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2B8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</w:tr>
      <w:tr w:rsidR="00DF580F" w:rsidRPr="00381C4C" w14:paraId="51E448C9" w14:textId="77777777" w:rsidTr="00013786">
        <w:trPr>
          <w:trHeight w:val="451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1E9" w14:textId="44FA0E6D" w:rsidR="00DF580F" w:rsidRPr="00664E17" w:rsidRDefault="00013786" w:rsidP="003A2B60">
            <w:pPr>
              <w:rPr>
                <w:rFonts w:ascii="TH SarabunPSK" w:eastAsia="MS Mincho" w:hAnsi="TH SarabunPSK" w:cs="TH SarabunPSK" w:hint="cs"/>
                <w:cs/>
              </w:rPr>
            </w:pPr>
            <w:r>
              <w:rPr>
                <w:rFonts w:ascii="TH SarabunPSK" w:eastAsia="MS Mincho" w:hAnsi="TH SarabunPSK" w:cs="TH SarabunPSK" w:hint="cs"/>
                <w:cs/>
              </w:rPr>
              <w:t>ผู้ให้บริการไฟฟ้า</w:t>
            </w:r>
            <w:r w:rsidR="00E51BCC">
              <w:rPr>
                <w:rFonts w:ascii="TH SarabunPSK" w:eastAsia="MS Mincho" w:hAnsi="TH SarabunPSK" w:cs="TH SarabunPSK"/>
              </w:rPr>
              <w:t xml:space="preserve"> </w:t>
            </w:r>
            <w:r w:rsidR="00E51BCC">
              <w:rPr>
                <w:rFonts w:ascii="TH SarabunPSK" w:eastAsia="MS Mincho" w:hAnsi="TH SarabunPSK" w:cs="TH SarabunPSK" w:hint="cs"/>
                <w:cs/>
              </w:rPr>
              <w:t>(ประสานงานอาคารสถานที่ สำนักงานเลขานุการกรมอนามัย)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89A" w14:textId="10340F04" w:rsidR="00DF580F" w:rsidRPr="00381C4C" w:rsidRDefault="00013786" w:rsidP="00013786">
            <w:pPr>
              <w:jc w:val="center"/>
              <w:rPr>
                <w:rFonts w:ascii="TH SarabunPSK" w:eastAsia="MS Mincho" w:hAnsi="TH SarabunPSK" w:cs="TH SarabunPSK"/>
              </w:rPr>
            </w:pPr>
            <w:r>
              <w:rPr>
                <w:rFonts w:ascii="TH SarabunPSK" w:eastAsia="MS Mincho" w:hAnsi="TH SarabunPSK" w:cs="TH SarabunPSK"/>
              </w:rPr>
              <w:sym w:font="Wingdings 2" w:char="F050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76E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ED8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649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50F" w14:textId="77777777" w:rsidR="00DF580F" w:rsidRPr="00381C4C" w:rsidRDefault="00DF580F" w:rsidP="003A2B60">
            <w:pPr>
              <w:rPr>
                <w:rFonts w:ascii="TH SarabunPSK" w:eastAsia="MS Mincho" w:hAnsi="TH SarabunPSK" w:cs="TH SarabunPSK"/>
              </w:rPr>
            </w:pPr>
          </w:p>
        </w:tc>
      </w:tr>
    </w:tbl>
    <w:p w14:paraId="57A324AE" w14:textId="77777777" w:rsidR="00DF580F" w:rsidRDefault="00DF580F" w:rsidP="00DF580F">
      <w:pPr>
        <w:pStyle w:val="af"/>
        <w:ind w:left="360"/>
        <w:rPr>
          <w:rFonts w:ascii="TH SarabunPSK" w:eastAsia="Batang" w:hAnsi="TH SarabunPSK" w:cs="TH SarabunPSK"/>
          <w:sz w:val="32"/>
          <w:szCs w:val="32"/>
        </w:rPr>
      </w:pPr>
    </w:p>
    <w:p w14:paraId="1FF4FD2A" w14:textId="77777777" w:rsidR="00DF580F" w:rsidRPr="0003266E" w:rsidRDefault="00DF580F" w:rsidP="00DF580F">
      <w:pPr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15" w:name="_Toc347490936"/>
      <w:r w:rsidRPr="0003266E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11. </w:t>
      </w:r>
      <w:r w:rsidRPr="0003266E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ขั้นตอนการบริหารความต่อเนื่องและกอบกู้กระบวนการ</w:t>
      </w:r>
      <w:bookmarkEnd w:id="15"/>
    </w:p>
    <w:p w14:paraId="14A0E650" w14:textId="3D93C2C0" w:rsidR="00DF580F" w:rsidRPr="00DF580F" w:rsidRDefault="00DF580F" w:rsidP="00F363DD">
      <w:pPr>
        <w:jc w:val="thaiDistribute"/>
        <w:rPr>
          <w:rFonts w:ascii="TH SarabunPSK" w:hAnsi="TH SarabunPSK" w:cs="TH SarabunPSK"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/>
          <w:b/>
          <w:bCs/>
          <w:color w:val="0000FF"/>
          <w:szCs w:val="32"/>
          <w:cs/>
        </w:rPr>
        <w:tab/>
      </w:r>
      <w:r w:rsidR="00F363DD">
        <w:rPr>
          <w:rFonts w:ascii="TH SarabunPSK" w:hAnsi="TH SarabunPSK" w:cs="TH SarabunPSK" w:hint="cs"/>
          <w:color w:val="000000"/>
          <w:szCs w:val="32"/>
          <w:cs/>
        </w:rPr>
        <w:t>กลุ่มพัฒนาระบบบริหาร</w:t>
      </w:r>
      <w:r w:rsidRPr="00DF580F">
        <w:rPr>
          <w:rFonts w:ascii="TH SarabunPSK" w:hAnsi="TH SarabunPSK" w:cs="TH SarabunPSK" w:hint="cs"/>
          <w:color w:val="000000"/>
          <w:szCs w:val="32"/>
          <w:cs/>
        </w:rPr>
        <w:t xml:space="preserve">กำหนดแนวทางการบริหารความพร้อมต่อสภาวะวิกฤต เป็น </w:t>
      </w:r>
      <w:r w:rsidRPr="00DF580F">
        <w:rPr>
          <w:rFonts w:ascii="TH SarabunPSK" w:hAnsi="TH SarabunPSK" w:cs="TH SarabunPSK" w:hint="eastAsia"/>
          <w:color w:val="000000"/>
          <w:szCs w:val="32"/>
          <w:lang w:eastAsia="zh-CN"/>
        </w:rPr>
        <w:t>3</w:t>
      </w:r>
      <w:r w:rsidRPr="00DF580F">
        <w:rPr>
          <w:rFonts w:ascii="TH SarabunPSK" w:hAnsi="TH SarabunPSK" w:cs="TH SarabunPSK"/>
          <w:color w:val="000000"/>
          <w:szCs w:val="32"/>
          <w:lang w:eastAsia="zh-CN"/>
        </w:rPr>
        <w:t xml:space="preserve"> </w:t>
      </w:r>
      <w:r w:rsidRPr="00DF580F">
        <w:rPr>
          <w:rFonts w:ascii="TH SarabunPSK" w:hAnsi="TH SarabunPSK" w:cs="TH SarabunPSK" w:hint="cs"/>
          <w:color w:val="000000"/>
          <w:szCs w:val="32"/>
          <w:cs/>
          <w:lang w:eastAsia="zh-CN"/>
        </w:rPr>
        <w:t xml:space="preserve">ระยะ ได้แก่ </w:t>
      </w:r>
      <w:r w:rsidRPr="00DF580F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>การตอบสนองต่อเหตุการณ์ทันที</w:t>
      </w:r>
      <w:r w:rsidRPr="00DF580F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 xml:space="preserve"> (ภายใน </w:t>
      </w:r>
      <w:r w:rsidRPr="00DF580F">
        <w:rPr>
          <w:rFonts w:ascii="TH SarabunPSK" w:hAnsi="TH SarabunPSK" w:cs="TH SarabunPSK"/>
          <w:color w:val="000000"/>
          <w:sz w:val="32"/>
          <w:szCs w:val="32"/>
          <w:lang w:eastAsia="en-GB"/>
        </w:rPr>
        <w:t xml:space="preserve">24 </w:t>
      </w:r>
      <w:r w:rsidRPr="00DF580F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>ชั่วโม</w:t>
      </w:r>
      <w:r w:rsidRPr="00DF580F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ง) การตอบสนองต่อเหตุการณ์ในระยะแรก (</w:t>
      </w:r>
      <w:r w:rsidRPr="00DF580F">
        <w:rPr>
          <w:rFonts w:ascii="TH SarabunPSK" w:hAnsi="TH SarabunPSK" w:cs="TH SarabunPSK"/>
          <w:color w:val="000000"/>
          <w:sz w:val="32"/>
          <w:szCs w:val="32"/>
          <w:lang w:eastAsia="en-GB"/>
        </w:rPr>
        <w:t xml:space="preserve">2-7 </w:t>
      </w:r>
      <w:r w:rsidRPr="00DF580F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 xml:space="preserve">วัน) </w:t>
      </w:r>
      <w:r w:rsidRPr="00DF580F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>การตอบสนอง</w:t>
      </w:r>
      <w:r w:rsidRPr="00DF580F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 xml:space="preserve">ต่อเหตุการณ์และการกู้คืนกระบวนการปฏิบัติงานระยะเวลาเกิน </w:t>
      </w:r>
      <w:r w:rsidRPr="00DF580F">
        <w:rPr>
          <w:rFonts w:ascii="TH SarabunPSK" w:hAnsi="TH SarabunPSK" w:cs="TH SarabunPSK"/>
          <w:color w:val="000000"/>
          <w:sz w:val="32"/>
          <w:szCs w:val="32"/>
          <w:lang w:eastAsia="zh-CN"/>
        </w:rPr>
        <w:t xml:space="preserve">7 </w:t>
      </w:r>
      <w:r w:rsidRPr="00DF580F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วัน</w:t>
      </w:r>
      <w:r w:rsidRPr="00DF580F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 xml:space="preserve"> </w:t>
      </w:r>
    </w:p>
    <w:p w14:paraId="7BB04B6C" w14:textId="5E143B90" w:rsidR="00DF580F" w:rsidRDefault="00DF580F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  <w:r w:rsidRPr="00DF580F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ab/>
      </w:r>
      <w:r w:rsidR="00402FC5" w:rsidRPr="0093320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ตาม</w:t>
      </w:r>
      <w:r w:rsidRPr="0093320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 xml:space="preserve">ตารางท้ายนี้ </w:t>
      </w:r>
      <w:r w:rsidR="0003266E" w:rsidRPr="0093320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คือ</w:t>
      </w:r>
      <w:r w:rsidR="0003266E" w:rsidRPr="0093320A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  <w:lang w:eastAsia="en-GB"/>
        </w:rPr>
        <w:t>การ</w:t>
      </w:r>
      <w:r w:rsidRPr="0093320A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  <w:lang w:eastAsia="en-GB"/>
        </w:rPr>
        <w:t>จัดเตรียมสำหรับทีมบริหารความต่อเนื่อง</w:t>
      </w:r>
      <w:r w:rsidRPr="0093320A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  <w:lang w:eastAsia="en-GB"/>
        </w:rPr>
        <w:t xml:space="preserve"> </w:t>
      </w:r>
      <w:r w:rsidRPr="0093320A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  <w:lang w:eastAsia="en-GB"/>
        </w:rPr>
        <w:t>ในการดำเนินการรวบรวม</w:t>
      </w:r>
      <w:r w:rsidRPr="0093320A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  <w:lang w:eastAsia="en-GB"/>
        </w:rPr>
        <w:t xml:space="preserve"> </w:t>
      </w:r>
      <w:r w:rsidRPr="0093320A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  <w:lang w:eastAsia="en-GB"/>
        </w:rPr>
        <w:t>ตรวจสอบสถานการณ์</w:t>
      </w:r>
      <w:r w:rsidRPr="0093320A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  <w:lang w:eastAsia="en-GB"/>
        </w:rPr>
        <w:t xml:space="preserve"> </w:t>
      </w:r>
      <w:r w:rsidRPr="0093320A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  <w:lang w:eastAsia="en-GB"/>
        </w:rPr>
        <w:t>และรายงาน</w:t>
      </w:r>
      <w:r w:rsidRPr="0093320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ให้คณะทำงานบริหารความต่อเนื่องทราบเป็นระยะ</w:t>
      </w:r>
      <w:r w:rsidRPr="0093320A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 xml:space="preserve"> </w:t>
      </w:r>
      <w:r w:rsidRPr="0093320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ๆ</w:t>
      </w:r>
      <w:r w:rsidRPr="0093320A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 xml:space="preserve"> </w:t>
      </w:r>
      <w:r w:rsidRPr="0093320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ตามกรอบเวลา</w:t>
      </w:r>
      <w:r w:rsidRPr="0093320A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 xml:space="preserve"> </w:t>
      </w:r>
      <w:r w:rsidRPr="0093320A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  <w:lang w:eastAsia="en-GB"/>
        </w:rPr>
        <w:t>โดยตรวจสอบการดำเนินงานตามขั้นตอนและกิจกรรมของผู้รับผิดชอบ</w:t>
      </w:r>
      <w:r w:rsidRPr="0093320A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eastAsia="en-GB"/>
        </w:rPr>
        <w:t xml:space="preserve"> </w:t>
      </w:r>
      <w:r w:rsidRPr="0093320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ดังนี้</w:t>
      </w:r>
    </w:p>
    <w:p w14:paraId="493DFD85" w14:textId="17E68A5A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02564EE1" w14:textId="441CB959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1CFF5A3D" w14:textId="0B35848B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1F2A8CAF" w14:textId="3E63D44A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16D3F600" w14:textId="5C910CAE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43A04F45" w14:textId="780DDEA8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4723D601" w14:textId="44D5D1AF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59DA00F0" w14:textId="1B62D347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39500756" w14:textId="4E363F17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121F2ED3" w14:textId="5154037B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1F1673AE" w14:textId="3B60A690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05E2BFAD" w14:textId="66E00FC2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3CC9835B" w14:textId="19C119E5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200B25E2" w14:textId="66B911B6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64E95F50" w14:textId="67FA64FD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0C013174" w14:textId="24D2E611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49D0D31F" w14:textId="6B4027E6" w:rsidR="00E51BCC" w:rsidRDefault="00E51BCC" w:rsidP="0026001F">
      <w:pPr>
        <w:spacing w:before="120"/>
        <w:rPr>
          <w:rFonts w:ascii="TH SarabunPSK" w:hAnsi="TH SarabunPSK" w:cs="TH SarabunPSK"/>
          <w:color w:val="000000"/>
          <w:lang w:eastAsia="zh-CN"/>
        </w:rPr>
      </w:pPr>
    </w:p>
    <w:p w14:paraId="3D7CB52A" w14:textId="77777777" w:rsidR="00E106DF" w:rsidRDefault="00E51BCC" w:rsidP="00E106DF">
      <w:pPr>
        <w:rPr>
          <w:rFonts w:ascii="TH SarabunPSK" w:hAnsi="TH SarabunPSK" w:cs="TH SarabunPSK"/>
          <w:color w:val="000000"/>
          <w:sz w:val="32"/>
          <w:szCs w:val="32"/>
          <w:lang w:eastAsia="en-GB"/>
        </w:rPr>
      </w:pPr>
      <w:r w:rsidRPr="00E51B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zh-CN"/>
        </w:rPr>
        <w:lastRenderedPageBreak/>
        <w:t>ตารางที่ 11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E51BCC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ขั้นตอน</w:t>
      </w:r>
      <w:r w:rsidRPr="00E51BCC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การบริหารความต่อเนื่อง</w:t>
      </w:r>
      <w:r w:rsidRPr="00E51BCC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สำหรับทีมบริหารความต่อเนื่อง</w:t>
      </w:r>
      <w:r w:rsidRPr="00E51BCC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 xml:space="preserve"> </w:t>
      </w:r>
      <w:r w:rsidR="00E106DF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เพื่อ</w:t>
      </w:r>
      <w:r w:rsidRPr="00E51BCC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รวบรวม</w:t>
      </w:r>
      <w:r w:rsidRPr="00E51BCC"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 xml:space="preserve"> </w:t>
      </w:r>
      <w:r w:rsidRPr="00E51BCC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ตรวจสอบสถานการณ์</w:t>
      </w:r>
    </w:p>
    <w:p w14:paraId="17478204" w14:textId="06CA6619" w:rsidR="00E51BCC" w:rsidRPr="00E51BCC" w:rsidRDefault="00E106DF" w:rsidP="00E106DF">
      <w:pPr>
        <w:ind w:left="1134" w:hanging="1134"/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eastAsia="en-GB"/>
        </w:rPr>
        <w:tab/>
      </w:r>
      <w:r w:rsidR="00E51BCC" w:rsidRPr="00E51BCC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และรายงาน</w:t>
      </w:r>
    </w:p>
    <w:tbl>
      <w:tblPr>
        <w:tblW w:w="490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2356"/>
        <w:gridCol w:w="2068"/>
      </w:tblGrid>
      <w:tr w:rsidR="003C49EC" w:rsidRPr="003C49EC" w14:paraId="03A6AE93" w14:textId="77777777" w:rsidTr="008445F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hideMark/>
          </w:tcPr>
          <w:p w14:paraId="354A6F90" w14:textId="692CA52F" w:rsidR="00DF580F" w:rsidRPr="003C49EC" w:rsidRDefault="00DF580F" w:rsidP="009A4E90">
            <w:pPr>
              <w:pStyle w:val="af"/>
              <w:numPr>
                <w:ilvl w:val="0"/>
                <w:numId w:val="18"/>
              </w:numPr>
              <w:ind w:left="714" w:hanging="357"/>
              <w:jc w:val="center"/>
              <w:rPr>
                <w:rFonts w:ascii="TH SarabunPSK" w:hAnsi="TH SarabunPSK" w:cs="TH SarabunPSK"/>
                <w:bCs/>
                <w:color w:val="0000FF"/>
                <w:sz w:val="32"/>
                <w:szCs w:val="32"/>
                <w:lang w:eastAsia="en-GB"/>
              </w:rPr>
            </w:pPr>
            <w:r w:rsidRPr="003C49EC">
              <w:rPr>
                <w:rFonts w:ascii="TH SarabunPSK" w:hAnsi="TH SarabunPSK" w:cs="TH SarabunPSK"/>
                <w:bCs/>
                <w:color w:val="0000FF"/>
                <w:sz w:val="32"/>
                <w:szCs w:val="32"/>
                <w:cs/>
                <w:lang w:eastAsia="en-GB"/>
              </w:rPr>
              <w:t>การตอบสนองต่อเหตุการณ์ทันที</w:t>
            </w:r>
            <w:r w:rsidRPr="003C49EC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  <w:lang w:eastAsia="en-GB"/>
              </w:rPr>
              <w:t xml:space="preserve"> (ภายใน</w:t>
            </w:r>
            <w:r w:rsidRPr="003C49EC">
              <w:rPr>
                <w:rFonts w:ascii="TH SarabunPSK" w:hAnsi="TH SarabunPSK" w:cs="TH SarabunPSK" w:hint="cs"/>
                <w:bCs/>
                <w:color w:val="0000FF"/>
                <w:sz w:val="32"/>
                <w:szCs w:val="32"/>
                <w:cs/>
                <w:lang w:eastAsia="en-GB"/>
              </w:rPr>
              <w:t xml:space="preserve"> </w:t>
            </w:r>
            <w:r w:rsidRPr="003C49EC">
              <w:rPr>
                <w:rFonts w:ascii="TH SarabunPSK" w:hAnsi="TH SarabunPSK" w:cs="TH SarabunPSK"/>
                <w:bCs/>
                <w:color w:val="0000FF"/>
                <w:sz w:val="32"/>
                <w:szCs w:val="32"/>
                <w:lang w:eastAsia="en-GB"/>
              </w:rPr>
              <w:t>24</w:t>
            </w:r>
            <w:r w:rsidRPr="003C49EC">
              <w:rPr>
                <w:rFonts w:ascii="TH SarabunPSK" w:hAnsi="TH SarabunPSK" w:cs="TH SarabunPSK"/>
                <w:b/>
                <w:color w:val="0000FF"/>
                <w:sz w:val="32"/>
                <w:szCs w:val="32"/>
                <w:lang w:eastAsia="en-GB"/>
              </w:rPr>
              <w:t xml:space="preserve"> </w:t>
            </w:r>
            <w:r w:rsidRPr="003C49EC">
              <w:rPr>
                <w:rFonts w:ascii="TH SarabunPSK" w:hAnsi="TH SarabunPSK" w:cs="TH SarabunPSK"/>
                <w:b/>
                <w:color w:val="0000FF"/>
                <w:sz w:val="32"/>
                <w:szCs w:val="32"/>
                <w:cs/>
                <w:lang w:eastAsia="en-GB"/>
              </w:rPr>
              <w:t>ชั่วโม</w:t>
            </w:r>
            <w:r w:rsidRPr="003C49EC">
              <w:rPr>
                <w:rFonts w:ascii="TH SarabunPSK" w:hAnsi="TH SarabunPSK" w:cs="TH SarabunPSK" w:hint="cs"/>
                <w:b/>
                <w:color w:val="0000FF"/>
                <w:sz w:val="32"/>
                <w:szCs w:val="32"/>
                <w:cs/>
                <w:lang w:eastAsia="en-GB"/>
              </w:rPr>
              <w:t>ง)</w:t>
            </w:r>
          </w:p>
        </w:tc>
      </w:tr>
      <w:tr w:rsidR="00DF580F" w:rsidRPr="00D04AF7" w14:paraId="27BE0D07" w14:textId="77777777" w:rsidTr="003A2B60">
        <w:trPr>
          <w:trHeight w:val="388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E6EA" w14:textId="77777777" w:rsidR="00DF580F" w:rsidRPr="0076101C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Cs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cs/>
                <w:lang w:eastAsia="en-GB"/>
              </w:rPr>
              <w:t>ขั้นตอนและกิจกรรม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6A9C" w14:textId="77777777" w:rsidR="00DF580F" w:rsidRPr="0076101C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Cs/>
                <w:lang w:eastAsia="en-GB"/>
              </w:rPr>
            </w:pPr>
            <w:r>
              <w:rPr>
                <w:rFonts w:ascii="TH SarabunPSK" w:hAnsi="TH SarabunPSK" w:cs="TH SarabunPSK" w:hint="cs"/>
                <w:bCs/>
                <w:cs/>
                <w:lang w:eastAsia="en-GB"/>
              </w:rPr>
              <w:t>ผู้</w:t>
            </w:r>
            <w:r w:rsidRPr="0076101C">
              <w:rPr>
                <w:rFonts w:ascii="TH SarabunPSK" w:hAnsi="TH SarabunPSK" w:cs="TH SarabunPSK"/>
                <w:bCs/>
                <w:cs/>
                <w:lang w:eastAsia="en-GB"/>
              </w:rPr>
              <w:t>รับผิดชอบ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C714" w14:textId="77777777" w:rsidR="00DF580F" w:rsidRPr="0076101C" w:rsidRDefault="00DF580F" w:rsidP="003A2B6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lang w:eastAsia="en-GB"/>
              </w:rPr>
            </w:pPr>
            <w:r w:rsidRPr="0076101C">
              <w:rPr>
                <w:rFonts w:ascii="TH SarabunPSK" w:hAnsi="TH SarabunPSK" w:cs="TH SarabunPSK"/>
                <w:bCs/>
                <w:cs/>
                <w:lang w:eastAsia="en-GB"/>
              </w:rPr>
              <w:t>ดำเนินการแล้วเสร็จ</w:t>
            </w:r>
          </w:p>
        </w:tc>
      </w:tr>
      <w:tr w:rsidR="00DF580F" w:rsidRPr="0076101C" w14:paraId="32738817" w14:textId="77777777" w:rsidTr="003A2B60">
        <w:trPr>
          <w:trHeight w:val="343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9950" w14:textId="77777777" w:rsidR="00DF580F" w:rsidRPr="00281DF3" w:rsidRDefault="00DF580F" w:rsidP="003A2B60">
            <w:pPr>
              <w:pStyle w:val="af"/>
              <w:numPr>
                <w:ilvl w:val="0"/>
                <w:numId w:val="26"/>
              </w:numPr>
              <w:spacing w:before="20" w:after="20"/>
              <w:ind w:left="345" w:hanging="345"/>
              <w:jc w:val="thaiDistribute"/>
              <w:rPr>
                <w:rFonts w:ascii="TH SarabunPSK" w:hAnsi="TH SarabunPSK" w:cs="TH SarabunPSK"/>
                <w:bCs/>
                <w:szCs w:val="28"/>
                <w:lang w:eastAsia="en-GB"/>
              </w:rPr>
            </w:pP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 xml:space="preserve">แจ้งเหตุฉุกเฉิน วิกฤตตามกระบวนการ </w:t>
            </w:r>
            <w:r w:rsidRPr="00281DF3">
              <w:rPr>
                <w:rFonts w:ascii="TH SarabunPSK" w:hAnsi="TH SarabunPSK" w:cs="TH SarabunPSK"/>
                <w:bCs/>
                <w:sz w:val="30"/>
                <w:szCs w:val="30"/>
                <w:lang w:eastAsia="en-GB"/>
              </w:rPr>
              <w:t xml:space="preserve">Call Tree 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ให้กับบุคลากรในหน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วยงานทราบ ภายหลังได้รับแจ้งจากหัวหน้าคณะบริหารความต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อเนื่องของกรม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อนามัย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EC0" w14:textId="6AFE57AB" w:rsidR="00DF580F" w:rsidRPr="0076101C" w:rsidRDefault="002946DA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ประธาน</w:t>
            </w:r>
            <w:r w:rsidR="00DF580F"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คณะบริหารความ ต</w:t>
            </w:r>
            <w:r w:rsidR="00DF580F"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="00DF580F"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 w:rsidR="004B0F50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กพร.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9AD" w14:textId="77777777" w:rsidR="00DF580F" w:rsidRPr="0076101C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76101C" w14:paraId="7B5CFB6E" w14:textId="77777777" w:rsidTr="003A2B60">
        <w:trPr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6D2" w14:textId="77777777" w:rsidR="00DF580F" w:rsidRDefault="00DF580F" w:rsidP="003A2B60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/>
              <w:ind w:left="312" w:hanging="284"/>
              <w:contextualSpacing w:val="0"/>
              <w:jc w:val="thaiDistribute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จัดประชุมทีมงานบริหารความต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เพื่อประเมินความ เสียหายผลกระทบต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อการดำเนินงาน การให้บริการ และ ทรัพยากรสำคัญที่ต้องใช้ในการบริหารความต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</w:t>
            </w:r>
          </w:p>
          <w:p w14:paraId="3BCA4F4F" w14:textId="44D23951" w:rsidR="00DF580F" w:rsidRPr="00281DF3" w:rsidRDefault="00DF580F" w:rsidP="003A2B60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/>
              <w:ind w:left="312" w:hanging="284"/>
              <w:contextualSpacing w:val="0"/>
              <w:jc w:val="thaiDistribute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ทบทวนกระบวนงานที่มีความเร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งด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วนหรือส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งผลกระทบอย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างสูง (หากไม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ดำเนินการ) ดังนั</w:t>
            </w:r>
            <w:r w:rsidRPr="00281DF3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  <w:r w:rsidRPr="00281DF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 xml:space="preserve">น จำเป็นต้องดำเนินงาน </w:t>
            </w:r>
            <w:r w:rsidRPr="00281DF3">
              <w:rPr>
                <w:rFonts w:ascii="TH SarabunPSK" w:hAnsi="TH SarabunPSK" w:cs="TH SarabunPSK"/>
                <w:b/>
                <w:spacing w:val="-2"/>
                <w:sz w:val="30"/>
                <w:szCs w:val="30"/>
                <w:cs/>
                <w:lang w:eastAsia="en-GB"/>
              </w:rPr>
              <w:t>หรือปฏิบัติด้วยมือ (</w:t>
            </w:r>
            <w:r w:rsidRPr="00281DF3">
              <w:rPr>
                <w:rFonts w:ascii="TH SarabunPSK" w:hAnsi="TH SarabunPSK" w:cs="TH SarabunPSK"/>
                <w:bCs/>
                <w:spacing w:val="-2"/>
                <w:sz w:val="30"/>
                <w:szCs w:val="30"/>
                <w:lang w:eastAsia="en-GB"/>
              </w:rPr>
              <w:t>Manual Processing)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C4E" w14:textId="688952FF" w:rsidR="00DF580F" w:rsidRPr="0076101C" w:rsidRDefault="00DF580F" w:rsidP="003A2B60">
            <w:pPr>
              <w:spacing w:before="60"/>
              <w:rPr>
                <w:rFonts w:ascii="TH SarabunPSK" w:hAnsi="TH SarabunPSK" w:cs="TH SarabunPSK"/>
                <w:b/>
                <w:cs/>
                <w:lang w:eastAsia="en-GB"/>
              </w:rPr>
            </w:pP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ทีมงาน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 w:rsidR="004B0F50"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  <w:t xml:space="preserve"> </w:t>
            </w:r>
            <w:r w:rsidR="004B0F50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กพร.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C7AC" w14:textId="77777777" w:rsidR="00DF580F" w:rsidRPr="0076101C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76101C" w14:paraId="25CB4602" w14:textId="77777777" w:rsidTr="003A2B60">
        <w:trPr>
          <w:trHeight w:val="707"/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A505" w14:textId="55071C8B" w:rsidR="00DF580F" w:rsidRPr="000446E5" w:rsidRDefault="00DF580F" w:rsidP="003A2B60">
            <w:pPr>
              <w:pStyle w:val="af"/>
              <w:numPr>
                <w:ilvl w:val="0"/>
                <w:numId w:val="28"/>
              </w:numPr>
              <w:spacing w:before="20" w:after="20"/>
              <w:ind w:left="435"/>
              <w:jc w:val="thaiDistribute"/>
              <w:rPr>
                <w:rFonts w:ascii="TH SarabunPSK" w:hAnsi="TH SarabunPSK" w:cs="TH SarabunPSK"/>
                <w:b/>
                <w:szCs w:val="28"/>
                <w:lang w:eastAsia="en-GB"/>
              </w:rPr>
            </w:pPr>
            <w:r w:rsidRPr="000446E5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ระบุและสรุปรายชื่อบุคลากรใน</w:t>
            </w:r>
            <w:r w:rsidR="009430BC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กพร.</w:t>
            </w:r>
            <w:r w:rsidRPr="000446E5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ที่ได้รับบาดเจ</w:t>
            </w:r>
            <w:r w:rsidRPr="000446E5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็</w:t>
            </w:r>
            <w:r w:rsidRPr="000446E5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บหรือเสียชีวิต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69D" w14:textId="611077E4" w:rsidR="00DF580F" w:rsidRPr="0076101C" w:rsidRDefault="00DF580F" w:rsidP="003A2B60">
            <w:pPr>
              <w:spacing w:before="20" w:after="20"/>
              <w:rPr>
                <w:rFonts w:ascii="TH SarabunPSK" w:hAnsi="TH SarabunPSK" w:cs="TH SarabunPSK"/>
                <w:b/>
                <w:lang w:eastAsia="en-GB"/>
              </w:rPr>
            </w:pP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หัวหน้า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 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 w:rsidR="009430BC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กพร.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7AF" w14:textId="77777777" w:rsidR="00DF580F" w:rsidRPr="0076101C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  <w:p w14:paraId="151A1CB0" w14:textId="77777777" w:rsidR="00DF580F" w:rsidRPr="0076101C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</w:p>
        </w:tc>
      </w:tr>
      <w:tr w:rsidR="009430BC" w:rsidRPr="0076101C" w14:paraId="1E8FDF30" w14:textId="77777777" w:rsidTr="003A2B60">
        <w:trPr>
          <w:tblHeader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BCE" w14:textId="72ED9082" w:rsidR="009430BC" w:rsidRDefault="009430BC" w:rsidP="009430BC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3" w:hanging="284"/>
              <w:contextualSpacing w:val="0"/>
              <w:jc w:val="thaiDistribute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ร</w:t>
            </w:r>
            <w:r w:rsidR="00C14FC0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าย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งานคณะบริหารความต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อเนื่องของกรม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อนามัย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 xml:space="preserve"> โดยครอบคลุมประเด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็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นดังนี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</w:p>
          <w:p w14:paraId="5A84FF7A" w14:textId="77777777" w:rsidR="009430BC" w:rsidRDefault="009430BC" w:rsidP="009430BC">
            <w:pPr>
              <w:pStyle w:val="af"/>
              <w:ind w:left="313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- 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จำนวนและรายชื่อบุคลากรที่ได้รับบาดเจ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็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บ/เสียชีวิต</w:t>
            </w:r>
          </w:p>
          <w:p w14:paraId="3B49DA84" w14:textId="77777777" w:rsidR="009430BC" w:rsidRDefault="009430BC" w:rsidP="009430BC">
            <w:pPr>
              <w:pStyle w:val="af"/>
              <w:ind w:left="313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- 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ความเสียหายและผลกระทบต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อการดำเนินงานและ</w:t>
            </w:r>
          </w:p>
          <w:p w14:paraId="1B50D9B7" w14:textId="77777777" w:rsidR="009430BC" w:rsidRDefault="009430BC" w:rsidP="009430BC">
            <w:pPr>
              <w:pStyle w:val="af"/>
              <w:ind w:left="313"/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</w:pP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การ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ให้บริการ</w:t>
            </w:r>
          </w:p>
          <w:p w14:paraId="07BCFA34" w14:textId="77777777" w:rsidR="009430BC" w:rsidRDefault="009430BC" w:rsidP="009430BC">
            <w:pPr>
              <w:pStyle w:val="af"/>
              <w:ind w:left="313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- 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ทรัพยากรสำคัญที่ต้องใช้ในการบริหารความต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</w:t>
            </w:r>
          </w:p>
          <w:p w14:paraId="77D7639F" w14:textId="77777777" w:rsidR="009430BC" w:rsidRDefault="009430BC" w:rsidP="009430BC">
            <w:pPr>
              <w:pStyle w:val="af"/>
              <w:ind w:left="313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 w:rsidRPr="00197E88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กระบวนงานที่มีความเร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197E88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งด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197E88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วนและส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197E88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งผลกระทบ</w:t>
            </w:r>
          </w:p>
          <w:p w14:paraId="1D15B696" w14:textId="77777777" w:rsidR="009430BC" w:rsidRPr="004757E1" w:rsidRDefault="009430BC" w:rsidP="009430BC">
            <w:pPr>
              <w:pStyle w:val="af"/>
              <w:ind w:left="313"/>
              <w:rPr>
                <w:rFonts w:ascii="TH SarabunPSK" w:hAnsi="TH SarabunPSK" w:cs="TH SarabunPSK"/>
                <w:b/>
                <w:sz w:val="30"/>
                <w:szCs w:val="30"/>
                <w:lang w:eastAsia="en-GB"/>
              </w:rPr>
            </w:pPr>
            <w:r w:rsidRPr="00197E88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อย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197E88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างสูงหากไม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197E88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ดำเนินการ และจำเป็นต้องดำเนินงานหรือปฏิบัติงานด้วยมือ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</w:t>
            </w:r>
            <w:r w:rsidRPr="007F1723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(</w:t>
            </w:r>
            <w:r w:rsidRPr="007F1723">
              <w:rPr>
                <w:rFonts w:ascii="TH SarabunPSK" w:hAnsi="TH SarabunPSK" w:cs="TH SarabunPSK"/>
                <w:bCs/>
                <w:sz w:val="30"/>
                <w:szCs w:val="30"/>
                <w:lang w:eastAsia="en-GB"/>
              </w:rPr>
              <w:t>Manual Processing)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AA7" w14:textId="44374ACB" w:rsidR="009430BC" w:rsidRPr="0076101C" w:rsidRDefault="009430BC" w:rsidP="009430BC">
            <w:pPr>
              <w:rPr>
                <w:rFonts w:ascii="TH SarabunPSK" w:hAnsi="TH SarabunPSK" w:cs="TH SarabunPSK"/>
                <w:b/>
                <w:lang w:eastAsia="en-GB"/>
              </w:rPr>
            </w:pP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หัวหน้า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 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กพร.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16B" w14:textId="77777777" w:rsidR="009430BC" w:rsidRPr="0076101C" w:rsidRDefault="009430BC" w:rsidP="009430BC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76101C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  <w:p w14:paraId="38F15D2A" w14:textId="77777777" w:rsidR="009430BC" w:rsidRPr="0076101C" w:rsidRDefault="009430BC" w:rsidP="009430BC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</w:p>
        </w:tc>
      </w:tr>
    </w:tbl>
    <w:p w14:paraId="0EB97A8F" w14:textId="10CFA249" w:rsidR="00DB643A" w:rsidRDefault="00B82581" w:rsidP="00E106DF">
      <w:pPr>
        <w:spacing w:before="120" w:after="12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="008D48AB">
        <w:rPr>
          <w:rFonts w:ascii="TH SarabunPSK" w:eastAsiaTheme="minorEastAsia" w:hAnsi="TH SarabunPSK" w:cs="TH SarabunPSK" w:hint="eastAsia"/>
          <w:b/>
          <w:sz w:val="32"/>
          <w:szCs w:val="32"/>
          <w:lang w:eastAsia="zh-CN"/>
        </w:rPr>
        <w:t>*</w:t>
      </w:r>
      <w:r>
        <w:rPr>
          <w:rFonts w:ascii="TH SarabunPSK" w:hAnsi="TH SarabunPSK" w:cs="TH SarabunPSK" w:hint="cs"/>
          <w:b/>
          <w:sz w:val="32"/>
          <w:szCs w:val="32"/>
          <w:cs/>
        </w:rPr>
        <w:t>ในการปฏิบัติการใดๆ ให้บุคลากรคำนึงถึงความปลอดภัยในชีวิตของตนเองและบุคลากรอื่นๆและปฏิบัติตามแนวทางแผนฯ และขั้นตอนการปฏิบัติงานที่กพร.กำหนดไว้อย่างเคร่งครัด</w:t>
      </w:r>
    </w:p>
    <w:tbl>
      <w:tblPr>
        <w:tblW w:w="5074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3290"/>
        <w:gridCol w:w="1983"/>
      </w:tblGrid>
      <w:tr w:rsidR="00DF580F" w:rsidRPr="005057C2" w14:paraId="0A9D9F79" w14:textId="77777777" w:rsidTr="008445F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hideMark/>
          </w:tcPr>
          <w:p w14:paraId="7C9F6975" w14:textId="03FBAC9F" w:rsidR="00DF580F" w:rsidRPr="003C49EC" w:rsidRDefault="00DF580F" w:rsidP="008445F2">
            <w:pPr>
              <w:pStyle w:val="af"/>
              <w:numPr>
                <w:ilvl w:val="0"/>
                <w:numId w:val="18"/>
              </w:numPr>
              <w:spacing w:before="120" w:after="120"/>
              <w:ind w:left="714" w:hanging="357"/>
              <w:jc w:val="center"/>
              <w:rPr>
                <w:rFonts w:ascii="TH SarabunPSK" w:hAnsi="TH SarabunPSK" w:cs="TH SarabunPSK"/>
                <w:bCs/>
                <w:color w:val="0000FF"/>
                <w:sz w:val="32"/>
                <w:szCs w:val="32"/>
                <w:rtl/>
                <w:cs/>
                <w:lang w:eastAsia="en-GB"/>
              </w:rPr>
            </w:pPr>
            <w:r w:rsidRPr="00FA7805">
              <w:rPr>
                <w:rFonts w:ascii="TH SarabunPSK" w:hAnsi="TH SarabunPSK" w:cs="TH SarabunPSK"/>
                <w:bCs/>
                <w:sz w:val="32"/>
                <w:szCs w:val="32"/>
                <w:lang w:eastAsia="en-GB"/>
              </w:rPr>
              <w:br w:type="page"/>
            </w:r>
            <w:r w:rsidRPr="003C49EC">
              <w:rPr>
                <w:rFonts w:ascii="TH SarabunPSK" w:hAnsi="TH SarabunPSK" w:cs="TH SarabunPSK" w:hint="cs"/>
                <w:bCs/>
                <w:color w:val="0000FF"/>
                <w:sz w:val="32"/>
                <w:szCs w:val="32"/>
                <w:cs/>
                <w:lang w:eastAsia="en-GB"/>
              </w:rPr>
              <w:t>การตอบสนองในระยะสั้น (</w:t>
            </w:r>
            <w:r w:rsidRPr="003C49EC">
              <w:rPr>
                <w:rFonts w:ascii="TH SarabunPSK" w:hAnsi="TH SarabunPSK" w:cs="TH SarabunPSK"/>
                <w:bCs/>
                <w:color w:val="0000FF"/>
                <w:sz w:val="32"/>
                <w:szCs w:val="32"/>
                <w:lang w:eastAsia="en-GB"/>
              </w:rPr>
              <w:t xml:space="preserve">2-7 </w:t>
            </w:r>
            <w:r w:rsidRPr="003C49EC">
              <w:rPr>
                <w:rFonts w:ascii="TH SarabunPSK" w:hAnsi="TH SarabunPSK" w:cs="TH SarabunPSK" w:hint="cs"/>
                <w:bCs/>
                <w:color w:val="0000FF"/>
                <w:sz w:val="32"/>
                <w:szCs w:val="32"/>
                <w:cs/>
                <w:lang w:eastAsia="en-GB"/>
              </w:rPr>
              <w:t>วัน)</w:t>
            </w:r>
          </w:p>
        </w:tc>
      </w:tr>
      <w:tr w:rsidR="00DF580F" w:rsidRPr="005057C2" w14:paraId="5CFF6A8F" w14:textId="77777777" w:rsidTr="003A2B60">
        <w:trPr>
          <w:trHeight w:val="388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312" w14:textId="77777777" w:rsidR="00DF580F" w:rsidRPr="00F37B6B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Cs/>
                <w:cs/>
                <w:lang w:eastAsia="en-GB"/>
              </w:rPr>
            </w:pPr>
            <w:r w:rsidRPr="00F37B6B">
              <w:rPr>
                <w:rFonts w:ascii="TH SarabunPSK" w:hAnsi="TH SarabunPSK" w:cs="TH SarabunPSK"/>
                <w:bCs/>
                <w:cs/>
                <w:lang w:eastAsia="en-GB"/>
              </w:rPr>
              <w:t>ขั้นตอนและกิจกรรม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9A1" w14:textId="77777777" w:rsidR="00DF580F" w:rsidRPr="00F37B6B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Cs/>
                <w:lang w:eastAsia="en-GB"/>
              </w:rPr>
            </w:pPr>
            <w:r w:rsidRPr="00F37B6B">
              <w:rPr>
                <w:rFonts w:ascii="TH SarabunPSK" w:hAnsi="TH SarabunPSK" w:cs="TH SarabunPSK" w:hint="cs"/>
                <w:bCs/>
                <w:cs/>
                <w:lang w:eastAsia="en-GB"/>
              </w:rPr>
              <w:t>ผู้</w:t>
            </w:r>
            <w:r w:rsidRPr="00F37B6B">
              <w:rPr>
                <w:rFonts w:ascii="TH SarabunPSK" w:hAnsi="TH SarabunPSK" w:cs="TH SarabunPSK"/>
                <w:bCs/>
                <w:cs/>
                <w:lang w:eastAsia="en-GB"/>
              </w:rPr>
              <w:t>รับผิดชอบ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EB80" w14:textId="77777777" w:rsidR="00DF580F" w:rsidRPr="00F37B6B" w:rsidRDefault="00DF580F" w:rsidP="003A2B6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lang w:eastAsia="en-GB"/>
              </w:rPr>
            </w:pPr>
            <w:r w:rsidRPr="00F37B6B">
              <w:rPr>
                <w:rFonts w:ascii="TH SarabunPSK" w:hAnsi="TH SarabunPSK" w:cs="TH SarabunPSK"/>
                <w:bCs/>
                <w:cs/>
                <w:lang w:eastAsia="en-GB"/>
              </w:rPr>
              <w:t>ดำเนินการแล้วเสร็จ</w:t>
            </w:r>
          </w:p>
        </w:tc>
      </w:tr>
      <w:tr w:rsidR="00DF580F" w:rsidRPr="00412DCE" w14:paraId="2ACFDA98" w14:textId="77777777" w:rsidTr="003A2B60">
        <w:trPr>
          <w:trHeight w:val="343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0B7" w14:textId="7BE374E0" w:rsidR="00DF580F" w:rsidRPr="00F37B6B" w:rsidRDefault="00DF580F" w:rsidP="003A2B60">
            <w:pPr>
              <w:pStyle w:val="af"/>
              <w:numPr>
                <w:ilvl w:val="0"/>
                <w:numId w:val="27"/>
              </w:numPr>
              <w:spacing w:before="20" w:after="20"/>
              <w:ind w:left="321" w:hanging="284"/>
              <w:jc w:val="thaiDistribute"/>
              <w:rPr>
                <w:rFonts w:ascii="TH SarabunPSK" w:hAnsi="TH SarabunPSK" w:cs="TH SarabunPSK"/>
                <w:bCs/>
                <w:szCs w:val="28"/>
                <w:lang w:eastAsia="en-GB"/>
              </w:rPr>
            </w:pP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ติดตามสถานะภาพการกอบกู</w:t>
            </w:r>
            <w:r w:rsidR="00C14FC0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คืนมาของทรัพยากร ที่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ได้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รับผลกระทบ ประเมินความจำ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เป็นแ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ละระยะเวลา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ที่ต้องใช้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ในการกอบกู</w:t>
            </w:r>
            <w:r w:rsidR="00C14FC0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คื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น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47B" w14:textId="228C70EB" w:rsidR="00DF580F" w:rsidRPr="005057C2" w:rsidRDefault="00DF580F" w:rsidP="003A2B60">
            <w:pPr>
              <w:rPr>
                <w:rFonts w:ascii="TH SarabunPSK" w:hAnsi="TH SarabunPSK" w:cs="TH SarabunPSK"/>
                <w:b/>
                <w:highlight w:val="yellow"/>
                <w:lang w:eastAsia="en-GB"/>
              </w:rPr>
            </w:pP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ทีมงาน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</w:t>
            </w:r>
            <w:r w:rsidR="00F019D1">
              <w:rPr>
                <w:rFonts w:ascii="TH SarabunPSK" w:hAnsi="TH SarabunPSK" w:cs="TH SarabunPSK" w:hint="cs"/>
                <w:b/>
                <w:cs/>
                <w:lang w:eastAsia="en-GB"/>
              </w:rPr>
              <w:t>กพร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104" w14:textId="77777777" w:rsidR="00DF580F" w:rsidRPr="00412DCE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F37B6B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7E4E7ADA" w14:textId="77777777" w:rsidTr="003A2B60">
        <w:trPr>
          <w:trHeight w:val="343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1AE" w14:textId="2BD960DE" w:rsidR="00DF580F" w:rsidRPr="00F37B6B" w:rsidRDefault="00DF580F" w:rsidP="003A2B60">
            <w:pPr>
              <w:pStyle w:val="af"/>
              <w:numPr>
                <w:ilvl w:val="0"/>
                <w:numId w:val="27"/>
              </w:numPr>
              <w:spacing w:before="20" w:after="20"/>
              <w:ind w:left="321" w:hanging="284"/>
              <w:jc w:val="thaiDistribute"/>
              <w:rPr>
                <w:rFonts w:ascii="TH SarabunPSK" w:hAnsi="TH SarabunPSK" w:cs="TH SarabunPSK"/>
                <w:b/>
                <w:szCs w:val="28"/>
                <w:lang w:eastAsia="en-GB"/>
              </w:rPr>
            </w:pP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ตรวจสอบความพร</w:t>
            </w:r>
            <w:r w:rsidR="00751121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อม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และข้อจำกัด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ในการจัดหาทรัพยากรที่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จำเป็นต้องใช้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ในการบริหารความ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ต่อเนื่องได้</w:t>
            </w:r>
            <w:r w:rsidRPr="00F37B6B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แก</w:t>
            </w:r>
            <w:r w:rsidRPr="00F37B6B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61F" w14:textId="40B0A535" w:rsidR="00DF580F" w:rsidRPr="00412DCE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  <w:r w:rsidRPr="006D5297">
              <w:rPr>
                <w:rFonts w:ascii="TH SarabunPSK" w:hAnsi="TH SarabunPSK" w:cs="TH SarabunPSK" w:hint="cs"/>
                <w:b/>
                <w:cs/>
                <w:lang w:eastAsia="en-GB"/>
              </w:rPr>
              <w:t>ทีมงานบริหารความต่อเนื่องของ</w:t>
            </w:r>
            <w:r w:rsidRPr="006D5297">
              <w:rPr>
                <w:rFonts w:ascii="TH SarabunPSK" w:hAnsi="TH SarabunPSK" w:cs="TH SarabunPSK"/>
                <w:b/>
                <w:cs/>
                <w:lang w:eastAsia="en-GB"/>
              </w:rPr>
              <w:t xml:space="preserve"> </w:t>
            </w:r>
            <w:r w:rsidR="00F019D1">
              <w:rPr>
                <w:rFonts w:ascii="TH SarabunPSK" w:hAnsi="TH SarabunPSK" w:cs="TH SarabunPSK" w:hint="cs"/>
                <w:b/>
                <w:cs/>
                <w:lang w:eastAsia="en-GB"/>
              </w:rPr>
              <w:t>กพร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005" w14:textId="77777777" w:rsidR="00DF580F" w:rsidRPr="00412DCE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60F2828A" w14:textId="77777777" w:rsidTr="003A2B60">
        <w:trPr>
          <w:trHeight w:val="316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1A3" w14:textId="77777777" w:rsidR="00DF580F" w:rsidRPr="006F2C51" w:rsidRDefault="00DF580F" w:rsidP="003A2B60">
            <w:pPr>
              <w:tabs>
                <w:tab w:val="left" w:pos="321"/>
              </w:tabs>
              <w:rPr>
                <w:rFonts w:ascii="TH SarabunPSK" w:hAnsi="TH SarabunPSK" w:cs="TH SarabunPSK"/>
                <w:b/>
                <w:lang w:eastAsia="en-GB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ab/>
            </w:r>
            <w:r w:rsidRPr="00F60F9D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- </w:t>
            </w:r>
            <w:r w:rsidRPr="00F60F9D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สถานที่ปฏิบัติงานสำรอง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82E" w14:textId="77777777" w:rsidR="00DF580F" w:rsidRPr="00412DCE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EDD" w14:textId="77777777" w:rsidR="00DF580F" w:rsidRPr="00412DCE" w:rsidRDefault="00DF580F" w:rsidP="003A2B60">
            <w:pPr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36B7345C" w14:textId="77777777" w:rsidTr="003A2B60">
        <w:trPr>
          <w:trHeight w:val="279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485" w14:textId="77777777" w:rsidR="00DF580F" w:rsidRPr="00412DCE" w:rsidRDefault="00DF580F" w:rsidP="003A2B60">
            <w:pPr>
              <w:tabs>
                <w:tab w:val="left" w:pos="321"/>
                <w:tab w:val="left" w:pos="360"/>
              </w:tabs>
              <w:rPr>
                <w:rFonts w:ascii="TH SarabunPSK" w:hAnsi="TH SarabunPSK" w:cs="TH SarabunPSK"/>
                <w:b/>
                <w:lang w:eastAsia="en-GB"/>
              </w:rPr>
            </w:pPr>
            <w:r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ab/>
            </w:r>
            <w:r w:rsidRPr="00F60F9D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>- วัสดุอุปกรณ์ที่สำคัญ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ABC" w14:textId="77777777" w:rsidR="00DF580F" w:rsidRPr="00412DCE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EA9" w14:textId="77777777" w:rsidR="00DF580F" w:rsidRPr="00412DCE" w:rsidRDefault="00DF580F" w:rsidP="003A2B60">
            <w:pPr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0A6EE539" w14:textId="77777777" w:rsidTr="003A2B60">
        <w:trPr>
          <w:trHeight w:val="396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488" w14:textId="77777777" w:rsidR="00DF580F" w:rsidRDefault="00DF580F" w:rsidP="003A2B60">
            <w:pPr>
              <w:tabs>
                <w:tab w:val="left" w:pos="321"/>
              </w:tabs>
              <w:ind w:left="360"/>
              <w:rPr>
                <w:rFonts w:ascii="TH SarabunPSK" w:hAnsi="TH SarabunPSK" w:cs="TH SarabunPSK"/>
                <w:b/>
                <w:cs/>
                <w:lang w:eastAsia="en-GB"/>
              </w:rPr>
            </w:pPr>
            <w:r w:rsidRPr="00F60F9D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 xml:space="preserve">- 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เทคโน</w:t>
            </w:r>
            <w:r w:rsidRPr="00F60F9D">
              <w:rPr>
                <w:rFonts w:ascii="TH SarabunPSK" w:eastAsia="TH SarabunPSK" w:hAnsi="TH SarabunPSK" w:cs="TH SarabunPSK"/>
                <w:b/>
                <w:spacing w:val="-2"/>
                <w:sz w:val="30"/>
                <w:szCs w:val="30"/>
                <w:cs/>
              </w:rPr>
              <w:t>โ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ลยี</w:t>
            </w:r>
            <w:r w:rsidRPr="00F60F9D">
              <w:rPr>
                <w:rFonts w:ascii="TH SarabunPSK" w:eastAsia="TH SarabunPSK" w:hAnsi="TH SarabunPSK" w:cs="TH SarabunPSK"/>
                <w:b/>
                <w:spacing w:val="1"/>
                <w:sz w:val="30"/>
                <w:szCs w:val="30"/>
                <w:cs/>
              </w:rPr>
              <w:t>ส</w:t>
            </w:r>
            <w:r w:rsidRPr="00F60F9D">
              <w:rPr>
                <w:rFonts w:ascii="TH SarabunPSK" w:eastAsia="TH SarabunPSK" w:hAnsi="TH SarabunPSK" w:cs="TH SarabunPSK"/>
                <w:b/>
                <w:spacing w:val="-3"/>
                <w:sz w:val="30"/>
                <w:szCs w:val="30"/>
                <w:cs/>
              </w:rPr>
              <w:t>า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ร</w:t>
            </w:r>
            <w:r w:rsidRPr="00F60F9D">
              <w:rPr>
                <w:rFonts w:ascii="TH SarabunPSK" w:eastAsia="TH SarabunPSK" w:hAnsi="TH SarabunPSK" w:cs="TH SarabunPSK"/>
                <w:b/>
                <w:spacing w:val="1"/>
                <w:sz w:val="30"/>
                <w:szCs w:val="30"/>
                <w:cs/>
              </w:rPr>
              <w:t>ส</w:t>
            </w:r>
            <w:r w:rsidRPr="00F60F9D">
              <w:rPr>
                <w:rFonts w:ascii="TH SarabunPSK" w:eastAsia="TH SarabunPSK" w:hAnsi="TH SarabunPSK" w:cs="TH SarabunPSK"/>
                <w:b/>
                <w:spacing w:val="-3"/>
                <w:sz w:val="30"/>
                <w:szCs w:val="30"/>
                <w:cs/>
              </w:rPr>
              <w:t>น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เทศแ</w:t>
            </w:r>
            <w:r w:rsidRPr="00F60F9D">
              <w:rPr>
                <w:rFonts w:ascii="TH SarabunPSK" w:eastAsia="TH SarabunPSK" w:hAnsi="TH SarabunPSK" w:cs="TH SarabunPSK"/>
                <w:b/>
                <w:spacing w:val="-2"/>
                <w:sz w:val="30"/>
                <w:szCs w:val="30"/>
                <w:cs/>
              </w:rPr>
              <w:t>ล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ะข้อมูลที่สำคัญ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757" w14:textId="77777777" w:rsidR="00DF580F" w:rsidRPr="00412DCE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ED0" w14:textId="77777777" w:rsidR="00DF580F" w:rsidRPr="00412DCE" w:rsidRDefault="00DF580F" w:rsidP="003A2B60">
            <w:pPr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6BCA1420" w14:textId="77777777" w:rsidTr="003A2B60">
        <w:trPr>
          <w:trHeight w:val="346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F26" w14:textId="77777777" w:rsidR="00DF580F" w:rsidRDefault="00DF580F" w:rsidP="003A2B60">
            <w:pPr>
              <w:tabs>
                <w:tab w:val="left" w:pos="321"/>
              </w:tabs>
              <w:ind w:left="360"/>
              <w:rPr>
                <w:rFonts w:ascii="TH SarabunPSK" w:hAnsi="TH SarabunPSK" w:cs="TH SarabunPSK"/>
                <w:b/>
                <w:cs/>
                <w:lang w:eastAsia="en-GB"/>
              </w:rPr>
            </w:pPr>
            <w:r w:rsidRPr="00F60F9D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 xml:space="preserve">- 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บุคลากร</w:t>
            </w:r>
            <w:r w:rsidRPr="00F60F9D">
              <w:rPr>
                <w:rFonts w:ascii="TH SarabunPSK" w:eastAsia="TH SarabunPSK" w:hAnsi="TH SarabunPSK" w:cs="TH SarabunPSK"/>
                <w:b/>
                <w:spacing w:val="-2"/>
                <w:sz w:val="30"/>
                <w:szCs w:val="30"/>
                <w:cs/>
              </w:rPr>
              <w:t>ห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ลัก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B6D" w14:textId="77777777" w:rsidR="00DF580F" w:rsidRPr="00412DCE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72C" w14:textId="77777777" w:rsidR="00DF580F" w:rsidRPr="00412DCE" w:rsidRDefault="00DF580F" w:rsidP="003A2B60">
            <w:pPr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587AAE1A" w14:textId="77777777" w:rsidTr="003A2B60">
        <w:trPr>
          <w:trHeight w:val="656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B2F" w14:textId="77777777" w:rsidR="00DF580F" w:rsidRDefault="00DF580F" w:rsidP="003A2B60">
            <w:pPr>
              <w:pStyle w:val="af"/>
              <w:tabs>
                <w:tab w:val="left" w:pos="321"/>
              </w:tabs>
              <w:ind w:left="356"/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F60F9D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lastRenderedPageBreak/>
              <w:t>- ผู้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รับ</w:t>
            </w:r>
            <w:r w:rsidRPr="00F60F9D">
              <w:rPr>
                <w:rFonts w:ascii="TH SarabunPSK" w:eastAsia="TH SarabunPSK" w:hAnsi="TH SarabunPSK" w:cs="TH SarabunPSK"/>
                <w:b/>
                <w:spacing w:val="-2"/>
                <w:sz w:val="30"/>
                <w:szCs w:val="30"/>
                <w:cs/>
              </w:rPr>
              <w:t>บ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ริการ</w:t>
            </w:r>
            <w:r w:rsidRPr="00F60F9D">
              <w:rPr>
                <w:rFonts w:ascii="TH SarabunPSK" w:eastAsia="TH SarabunPSK" w:hAnsi="TH SarabunPSK" w:cs="TH SarabunPSK"/>
                <w:b/>
                <w:spacing w:val="-3"/>
                <w:sz w:val="30"/>
                <w:szCs w:val="30"/>
                <w:cs/>
              </w:rPr>
              <w:t>แ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ล</w:t>
            </w:r>
            <w:r w:rsidRPr="00F60F9D">
              <w:rPr>
                <w:rFonts w:ascii="TH SarabunPSK" w:eastAsia="TH SarabunPSK" w:hAnsi="TH SarabunPSK" w:cs="TH SarabunPSK"/>
                <w:b/>
                <w:spacing w:val="-2"/>
                <w:sz w:val="30"/>
                <w:szCs w:val="30"/>
                <w:cs/>
              </w:rPr>
              <w:t>ะ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ผู้มี</w:t>
            </w:r>
            <w:r w:rsidRPr="00F60F9D">
              <w:rPr>
                <w:rFonts w:ascii="TH SarabunPSK" w:eastAsia="TH SarabunPSK" w:hAnsi="TH SarabunPSK" w:cs="TH SarabunPSK"/>
                <w:b/>
                <w:spacing w:val="1"/>
                <w:sz w:val="30"/>
                <w:szCs w:val="30"/>
                <w:cs/>
              </w:rPr>
              <w:t>ส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่ว</w:t>
            </w:r>
            <w:r w:rsidRPr="00F60F9D">
              <w:rPr>
                <w:rFonts w:ascii="TH SarabunPSK" w:eastAsia="TH SarabunPSK" w:hAnsi="TH SarabunPSK" w:cs="TH SarabunPSK"/>
                <w:b/>
                <w:spacing w:val="-4"/>
                <w:sz w:val="30"/>
                <w:szCs w:val="30"/>
                <w:cs/>
              </w:rPr>
              <w:t>น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ได้ส่วน</w:t>
            </w:r>
            <w:r w:rsidRPr="00F60F9D">
              <w:rPr>
                <w:rFonts w:ascii="TH SarabunPSK" w:eastAsia="TH SarabunPSK" w:hAnsi="TH SarabunPSK" w:cs="TH SarabunPSK"/>
                <w:b/>
                <w:spacing w:val="-3"/>
                <w:sz w:val="30"/>
                <w:szCs w:val="30"/>
                <w:cs/>
              </w:rPr>
              <w:t>เ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สีย</w:t>
            </w:r>
            <w:r w:rsidRPr="00F60F9D">
              <w:rPr>
                <w:rFonts w:ascii="TH SarabunPSK" w:eastAsia="TH SarabunPSK" w:hAnsi="TH SarabunPSK" w:cs="TH SarabunPSK"/>
                <w:b/>
                <w:spacing w:val="1"/>
                <w:sz w:val="30"/>
                <w:szCs w:val="30"/>
              </w:rPr>
              <w:t>/</w:t>
            </w:r>
            <w:r w:rsidRPr="00F60F9D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คู</w:t>
            </w:r>
            <w:r w:rsidRPr="00F60F9D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>่ค้า</w:t>
            </w:r>
            <w:r w:rsidRPr="00F60F9D">
              <w:rPr>
                <w:rFonts w:ascii="TH SarabunPSK" w:eastAsia="TH SarabunPSK" w:hAnsi="TH SarabunPSK" w:cs="TH SarabunPSK"/>
                <w:b/>
                <w:spacing w:val="-2"/>
                <w:sz w:val="30"/>
                <w:szCs w:val="30"/>
              </w:rPr>
              <w:t>/</w:t>
            </w:r>
            <w:r w:rsidRPr="00F37B6B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ผ</w:t>
            </w:r>
            <w:r w:rsidRPr="00F37B6B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>ู้</w:t>
            </w:r>
          </w:p>
          <w:p w14:paraId="5280D1C8" w14:textId="77777777" w:rsidR="00DF580F" w:rsidRPr="00F37B6B" w:rsidRDefault="00DF580F" w:rsidP="003A2B60">
            <w:pPr>
              <w:pStyle w:val="af"/>
              <w:tabs>
                <w:tab w:val="left" w:pos="321"/>
              </w:tabs>
              <w:ind w:left="356"/>
              <w:rPr>
                <w:rFonts w:ascii="TH SarabunPSK" w:eastAsia="TH SarabunPSK" w:hAnsi="TH SarabunPSK" w:cs="TH SarabunPSK"/>
                <w:b/>
                <w:spacing w:val="-2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 xml:space="preserve">  </w:t>
            </w:r>
            <w:r w:rsidRPr="00F37B6B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ให้บริการที่สำคัญ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8FA" w14:textId="77777777" w:rsidR="00DF580F" w:rsidRPr="00412DCE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810" w14:textId="77777777" w:rsidR="00DF580F" w:rsidRPr="00412DCE" w:rsidRDefault="00DF580F" w:rsidP="003A2B60">
            <w:pPr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5F069E35" w14:textId="77777777" w:rsidTr="003A2B60">
        <w:trPr>
          <w:trHeight w:val="486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F70" w14:textId="77777777" w:rsidR="00DF580F" w:rsidRDefault="00DF580F" w:rsidP="003A2B60">
            <w:pPr>
              <w:pStyle w:val="TableParagraph"/>
              <w:numPr>
                <w:ilvl w:val="0"/>
                <w:numId w:val="29"/>
              </w:numPr>
              <w:spacing w:line="321" w:lineRule="exact"/>
              <w:ind w:left="322" w:hanging="322"/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</w:pPr>
            <w:r w:rsidRPr="00F37B6B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รายงานหัวหน้าคณะกรรมการบริหารความต่อเนื่องของ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หน่วยงาน</w:t>
            </w:r>
            <w:r w:rsidRPr="00F37B6B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เกี่ยวกับความพร้อม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ข้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อ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จำกัดแล</w:t>
            </w:r>
            <w:r w:rsidRPr="00F548C2">
              <w:rPr>
                <w:rFonts w:ascii="TH SarabunPSK" w:eastAsia="TH SarabunPSK" w:hAnsi="TH SarabunPSK" w:cs="TH SarabunPSK"/>
                <w:spacing w:val="1"/>
                <w:sz w:val="30"/>
                <w:szCs w:val="30"/>
                <w:cs/>
              </w:rPr>
              <w:t>ะ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ข้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อเ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สน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อ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แนะใ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น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ร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จัดหาทรัพยา</w:t>
            </w:r>
            <w:r w:rsidRPr="00F548C2">
              <w:rPr>
                <w:rFonts w:ascii="TH SarabunPSK" w:eastAsia="TH SarabunPSK" w:hAnsi="TH SarabunPSK" w:cs="TH SarabunPSK"/>
                <w:spacing w:val="-4"/>
                <w:sz w:val="30"/>
                <w:szCs w:val="30"/>
                <w:cs/>
              </w:rPr>
              <w:t>ก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รที่จำเป็นต้อ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ง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ใ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ช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้ใ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น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การบริหา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ร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คว</w:t>
            </w:r>
            <w:r w:rsidRPr="00F548C2">
              <w:rPr>
                <w:rFonts w:ascii="TH SarabunPSK" w:eastAsia="TH SarabunPSK" w:hAnsi="TH SarabunPSK" w:cs="TH SarabunPSK"/>
                <w:spacing w:val="-3"/>
                <w:sz w:val="30"/>
                <w:szCs w:val="30"/>
                <w:cs/>
              </w:rPr>
              <w:t>า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มต่อเนื่</w:t>
            </w:r>
            <w:r w:rsidRPr="00F548C2">
              <w:rPr>
                <w:rFonts w:ascii="TH SarabunPSK" w:eastAsia="TH SarabunPSK" w:hAnsi="TH SarabunPSK" w:cs="TH SarabunPSK"/>
                <w:spacing w:val="-2"/>
                <w:sz w:val="30"/>
                <w:szCs w:val="30"/>
                <w:cs/>
              </w:rPr>
              <w:t>อ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ง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D47" w14:textId="37F953E8" w:rsidR="00DF580F" w:rsidRPr="00412DCE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  <w:r w:rsidRPr="00F548C2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</w:t>
            </w:r>
            <w:r w:rsidRPr="00F548C2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Pr="00F548C2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F548C2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</w:t>
            </w:r>
            <w:r w:rsidRPr="00F548C2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ที่รับผิดชอบการจัดหาทรัพยากรที่จำเป็น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4B7" w14:textId="77777777" w:rsidR="00DF580F" w:rsidRPr="00412DCE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DF580F" w:rsidRPr="00412DCE" w14:paraId="60A0C3DF" w14:textId="77777777" w:rsidTr="003A2B60">
        <w:trPr>
          <w:trHeight w:val="486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FAB" w14:textId="2A88F315" w:rsidR="00DF580F" w:rsidRDefault="00DF580F" w:rsidP="003A2B60">
            <w:pPr>
              <w:pStyle w:val="af"/>
              <w:numPr>
                <w:ilvl w:val="0"/>
                <w:numId w:val="27"/>
              </w:numPr>
              <w:spacing w:after="120"/>
              <w:ind w:left="321" w:hanging="321"/>
              <w:jc w:val="thaiDistribute"/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</w:pP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ประสานงานและดำเนินการจัดหาทรัพยากรที</w:t>
            </w:r>
            <w:r w:rsidRPr="00F548C2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่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จำเป็นต้องใช้</w:t>
            </w:r>
            <w:r w:rsidRPr="00F548C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ในการบริหาร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ความต่อเนื่อง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2A0" w14:textId="7C0F4822" w:rsidR="00DF580F" w:rsidRPr="00412DCE" w:rsidRDefault="008445F2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</w:t>
            </w:r>
            <w:r w:rsidR="00DF580F" w:rsidRPr="00F548C2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="00DF580F" w:rsidRPr="00F548C2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="00DF580F" w:rsidRPr="00F548C2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 w:rsidR="00DF580F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หน่วยงาน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41B" w14:textId="77777777" w:rsidR="00DF580F" w:rsidRPr="00412DCE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412DCE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</w:tbl>
    <w:p w14:paraId="128729CA" w14:textId="77777777" w:rsidR="00DF580F" w:rsidRPr="00905C1D" w:rsidRDefault="00DF580F" w:rsidP="00DF580F">
      <w:pPr>
        <w:rPr>
          <w:rFonts w:ascii="TH SarabunPSK" w:hAnsi="TH SarabunPSK" w:cs="TH SarabunPSK"/>
          <w:b/>
          <w:bCs/>
          <w:lang w:eastAsia="en-GB"/>
        </w:rPr>
      </w:pPr>
    </w:p>
    <w:tbl>
      <w:tblPr>
        <w:tblW w:w="5126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917"/>
        <w:gridCol w:w="2038"/>
      </w:tblGrid>
      <w:tr w:rsidR="008445F2" w:rsidRPr="008445F2" w14:paraId="52B35C92" w14:textId="77777777" w:rsidTr="008445F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hideMark/>
          </w:tcPr>
          <w:p w14:paraId="665AF3CF" w14:textId="163D9CEC" w:rsidR="00DF580F" w:rsidRPr="008445F2" w:rsidRDefault="00DF580F" w:rsidP="008445F2">
            <w:pPr>
              <w:pStyle w:val="af"/>
              <w:numPr>
                <w:ilvl w:val="0"/>
                <w:numId w:val="20"/>
              </w:numPr>
              <w:spacing w:before="120" w:after="120"/>
              <w:ind w:left="885" w:hanging="450"/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  <w:lang w:eastAsia="zh-CN"/>
              </w:rPr>
            </w:pPr>
            <w:r w:rsidRPr="008445F2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rtl/>
                <w:cs/>
                <w:lang w:eastAsia="en-GB"/>
              </w:rPr>
              <w:br w:type="page"/>
            </w:r>
            <w:r w:rsidRPr="008445F2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lang w:eastAsia="en-GB"/>
              </w:rPr>
              <w:br w:type="page"/>
            </w:r>
            <w:r w:rsidRPr="008445F2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eastAsia="en-GB"/>
              </w:rPr>
              <w:t>การตอบสนอง</w:t>
            </w:r>
            <w:r w:rsidRPr="008445F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  <w:lang w:eastAsia="en-GB"/>
              </w:rPr>
              <w:t xml:space="preserve">ต่อเหตุการณ์และการกู้คืนกระบวนการปฏิบัติงานระยะเวลาเกิน </w:t>
            </w:r>
            <w:r w:rsidRPr="008445F2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lang w:eastAsia="zh-CN"/>
              </w:rPr>
              <w:t xml:space="preserve">7 </w:t>
            </w:r>
            <w:r w:rsidRPr="008445F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  <w:lang w:eastAsia="zh-CN"/>
              </w:rPr>
              <w:t>วัน</w:t>
            </w:r>
          </w:p>
          <w:p w14:paraId="4A484CB3" w14:textId="77777777" w:rsidR="00DF580F" w:rsidRPr="008445F2" w:rsidRDefault="00DF580F" w:rsidP="008445F2">
            <w:pPr>
              <w:pStyle w:val="af"/>
              <w:spacing w:before="120" w:after="120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lang w:eastAsia="en-GB"/>
              </w:rPr>
            </w:pPr>
          </w:p>
        </w:tc>
      </w:tr>
      <w:tr w:rsidR="00DF580F" w:rsidRPr="00363695" w14:paraId="71015FFC" w14:textId="77777777" w:rsidTr="003A2B60">
        <w:trPr>
          <w:trHeight w:val="388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C4F" w14:textId="77777777" w:rsidR="00DF580F" w:rsidRPr="00363695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Cs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cs/>
                <w:lang w:eastAsia="en-GB"/>
              </w:rPr>
              <w:t>ขั้นตอนและกิจกรรม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726D" w14:textId="77777777" w:rsidR="00DF580F" w:rsidRPr="00363695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Cs/>
                <w:lang w:eastAsia="en-GB"/>
              </w:rPr>
            </w:pPr>
            <w:r>
              <w:rPr>
                <w:rFonts w:ascii="TH SarabunPSK" w:hAnsi="TH SarabunPSK" w:cs="TH SarabunPSK" w:hint="cs"/>
                <w:bCs/>
                <w:cs/>
                <w:lang w:eastAsia="en-GB"/>
              </w:rPr>
              <w:t>ผู้</w:t>
            </w:r>
            <w:r w:rsidRPr="00363695">
              <w:rPr>
                <w:rFonts w:ascii="TH SarabunPSK" w:hAnsi="TH SarabunPSK" w:cs="TH SarabunPSK"/>
                <w:bCs/>
                <w:cs/>
                <w:lang w:eastAsia="en-GB"/>
              </w:rPr>
              <w:t>รับผิดชอบ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7D43" w14:textId="77777777" w:rsidR="00DF580F" w:rsidRPr="00363695" w:rsidRDefault="00DF580F" w:rsidP="003A2B60">
            <w:pPr>
              <w:keepNext/>
              <w:spacing w:before="60" w:after="60"/>
              <w:jc w:val="center"/>
              <w:outlineLvl w:val="5"/>
              <w:rPr>
                <w:rFonts w:ascii="TH SarabunPSK" w:hAnsi="TH SarabunPSK" w:cs="TH SarabunPSK"/>
                <w:bCs/>
                <w:lang w:eastAsia="en-GB"/>
              </w:rPr>
            </w:pPr>
            <w:r w:rsidRPr="00363695">
              <w:rPr>
                <w:rFonts w:ascii="TH SarabunPSK" w:hAnsi="TH SarabunPSK" w:cs="TH SarabunPSK"/>
                <w:bCs/>
                <w:cs/>
                <w:lang w:eastAsia="en-GB"/>
              </w:rPr>
              <w:t>ดำเนินการแล้วเสร็จ</w:t>
            </w:r>
          </w:p>
        </w:tc>
      </w:tr>
      <w:tr w:rsidR="00DF580F" w:rsidRPr="00363695" w14:paraId="632B66C2" w14:textId="77777777" w:rsidTr="003A2B60">
        <w:trPr>
          <w:trHeight w:val="343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EEC" w14:textId="447709B9" w:rsidR="00DF580F" w:rsidRPr="006D5297" w:rsidRDefault="00DF580F" w:rsidP="003A2B60">
            <w:pPr>
              <w:pStyle w:val="af"/>
              <w:numPr>
                <w:ilvl w:val="0"/>
                <w:numId w:val="27"/>
              </w:numPr>
              <w:spacing w:before="20" w:after="20"/>
              <w:ind w:left="321" w:hanging="284"/>
              <w:jc w:val="thaiDistribute"/>
              <w:rPr>
                <w:rFonts w:ascii="TH SarabunPSK" w:hAnsi="TH SarabunPSK" w:cs="TH SarabunPSK"/>
                <w:bCs/>
                <w:szCs w:val="28"/>
                <w:lang w:eastAsia="en-GB"/>
              </w:rPr>
            </w:pP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ติดตามสถานภาพการกอบกู</w:t>
            </w:r>
            <w:r w:rsidR="008445F2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คืนมาของทรัพยากรที่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ได้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รับผลกระทบ และประเมิน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ความจำเป็นและระยะเวลาที่ต้องใช้ในการกอบกู้คืน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EA0" w14:textId="6A064A0E" w:rsidR="00DF580F" w:rsidRPr="00363695" w:rsidRDefault="00DF580F" w:rsidP="003A2B60">
            <w:pPr>
              <w:rPr>
                <w:rFonts w:ascii="TH SarabunPSK" w:hAnsi="TH SarabunPSK" w:cs="TH SarabunPSK"/>
                <w:b/>
                <w:lang w:eastAsia="en-GB"/>
              </w:rPr>
            </w:pP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ทีมงาน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</w:t>
            </w:r>
            <w:r w:rsidR="009A4E90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กพร.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044" w14:textId="77777777" w:rsidR="00DF580F" w:rsidRPr="00363695" w:rsidRDefault="00DF580F" w:rsidP="003A2B6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9A4E90" w:rsidRPr="00363695" w14:paraId="5E232DC3" w14:textId="77777777" w:rsidTr="003A2B6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A50" w14:textId="35384DE1" w:rsidR="009A4E90" w:rsidRPr="006D5297" w:rsidRDefault="009A4E90" w:rsidP="009A4E90">
            <w:pPr>
              <w:pStyle w:val="af"/>
              <w:numPr>
                <w:ilvl w:val="0"/>
                <w:numId w:val="27"/>
              </w:numPr>
              <w:spacing w:before="20" w:after="20"/>
              <w:ind w:left="321" w:hanging="284"/>
              <w:jc w:val="thaiDistribute"/>
              <w:rPr>
                <w:rFonts w:ascii="TH SarabunPSK" w:hAnsi="TH SarabunPSK" w:cs="TH SarabunPSK"/>
                <w:b/>
                <w:szCs w:val="28"/>
                <w:lang w:eastAsia="en-GB"/>
              </w:rPr>
            </w:pP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ระบุทรัพยากรที่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จำเป็นต้องใช้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เพื่อดำเนินงานและ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ให้บริการตามปกติ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FE0" w14:textId="3232CC88" w:rsidR="009A4E90" w:rsidRPr="00363695" w:rsidRDefault="009A4E90" w:rsidP="009A4E90">
            <w:pPr>
              <w:rPr>
                <w:rFonts w:ascii="TH SarabunPSK" w:hAnsi="TH SarabunPSK" w:cs="TH SarabunPSK"/>
                <w:b/>
                <w:lang w:eastAsia="en-GB"/>
              </w:rPr>
            </w:pP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ทีมงาน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กพร.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2C9" w14:textId="77777777" w:rsidR="009A4E90" w:rsidRPr="00363695" w:rsidRDefault="009A4E90" w:rsidP="009A4E9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9A4E90" w:rsidRPr="00363695" w14:paraId="295B4EAF" w14:textId="77777777" w:rsidTr="003A2B6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64" w14:textId="4656AB2E" w:rsidR="009A4E90" w:rsidRPr="006D5297" w:rsidRDefault="009A4E90" w:rsidP="009A4E90">
            <w:pPr>
              <w:pStyle w:val="af"/>
              <w:numPr>
                <w:ilvl w:val="0"/>
                <w:numId w:val="27"/>
              </w:numPr>
              <w:spacing w:before="20" w:after="20"/>
              <w:ind w:left="179" w:hanging="142"/>
              <w:jc w:val="thaiDistribute"/>
              <w:rPr>
                <w:rFonts w:ascii="TH SarabunPSK" w:hAnsi="TH SarabunPSK" w:cs="TH SarabunPSK"/>
                <w:b/>
                <w:szCs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spacing w:val="-4"/>
                <w:sz w:val="30"/>
                <w:szCs w:val="30"/>
                <w:cs/>
                <w:lang w:eastAsia="en-GB"/>
              </w:rPr>
              <w:t xml:space="preserve"> </w:t>
            </w:r>
            <w:r w:rsidRPr="006D5297">
              <w:rPr>
                <w:rFonts w:ascii="TH SarabunPSK" w:hAnsi="TH SarabunPSK" w:cs="TH SarabunPSK"/>
                <w:b/>
                <w:spacing w:val="-4"/>
                <w:sz w:val="30"/>
                <w:szCs w:val="30"/>
                <w:cs/>
                <w:lang w:eastAsia="en-GB"/>
              </w:rPr>
              <w:t>รายงาน</w:t>
            </w:r>
            <w:r w:rsidRPr="006D5297">
              <w:rPr>
                <w:rFonts w:ascii="TH SarabunPSK" w:hAnsi="TH SarabunPSK" w:cs="TH SarabunPSK" w:hint="cs"/>
                <w:b/>
                <w:spacing w:val="-4"/>
                <w:sz w:val="30"/>
                <w:szCs w:val="30"/>
                <w:cs/>
                <w:lang w:eastAsia="en-GB"/>
              </w:rPr>
              <w:t>หัวหน้าคณะ</w:t>
            </w:r>
            <w:r w:rsidRPr="006D5297">
              <w:rPr>
                <w:rFonts w:ascii="TH SarabunPSK" w:hAnsi="TH SarabunPSK" w:cs="TH SarabunPSK"/>
                <w:b/>
                <w:spacing w:val="-4"/>
                <w:sz w:val="30"/>
                <w:szCs w:val="30"/>
                <w:cs/>
                <w:lang w:eastAsia="en-GB"/>
              </w:rPr>
              <w:t>บริหาร</w:t>
            </w:r>
            <w:r w:rsidRPr="006D5297">
              <w:rPr>
                <w:rFonts w:ascii="TH SarabunPSK" w:hAnsi="TH SarabunPSK" w:cs="TH SarabunPSK" w:hint="cs"/>
                <w:b/>
                <w:spacing w:val="-4"/>
                <w:sz w:val="30"/>
                <w:szCs w:val="30"/>
                <w:cs/>
                <w:lang w:eastAsia="en-GB"/>
              </w:rPr>
              <w:t>ความต่อเนื่อง</w:t>
            </w:r>
            <w:r w:rsidRPr="006D5297">
              <w:rPr>
                <w:rFonts w:ascii="TH SarabunPSK" w:hAnsi="TH SarabunPSK" w:cs="TH SarabunPSK"/>
                <w:b/>
                <w:spacing w:val="-4"/>
                <w:sz w:val="30"/>
                <w:szCs w:val="30"/>
                <w:cs/>
                <w:lang w:eastAsia="en-GB"/>
              </w:rPr>
              <w:t>ของ</w:t>
            </w:r>
            <w:r w:rsidRPr="006D5297">
              <w:rPr>
                <w:rFonts w:ascii="TH SarabunPSK" w:hAnsi="TH SarabunPSK" w:cs="TH SarabunPSK" w:hint="cs"/>
                <w:b/>
                <w:spacing w:val="-4"/>
                <w:sz w:val="30"/>
                <w:szCs w:val="30"/>
                <w:cs/>
                <w:lang w:eastAsia="en-GB"/>
              </w:rPr>
              <w:t>หน่วย</w:t>
            </w:r>
            <w:r w:rsidRPr="006D5297">
              <w:rPr>
                <w:rFonts w:ascii="TH SarabunPSK" w:hAnsi="TH SarabunPSK" w:cs="TH SarabunPSK"/>
                <w:b/>
                <w:spacing w:val="-4"/>
                <w:sz w:val="30"/>
                <w:szCs w:val="30"/>
                <w:cs/>
                <w:lang w:eastAsia="en-GB"/>
              </w:rPr>
              <w:t>งาน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สถานภาพการกอบกู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คืนมาของทรัพยากรที่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ได้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รับผลกระทบ และทรัพยากรที่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จำเป็นต้องใช้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เพื่อดำเนินงาน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และให้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บริการตามปกต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ิ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70B" w14:textId="1575082A" w:rsidR="009A4E90" w:rsidRPr="00363695" w:rsidRDefault="009A4E90" w:rsidP="009A4E90">
            <w:pPr>
              <w:spacing w:before="20" w:after="20"/>
              <w:rPr>
                <w:rFonts w:ascii="TH SarabunPSK" w:hAnsi="TH SarabunPSK" w:cs="TH SarabunPSK"/>
                <w:b/>
                <w:lang w:eastAsia="en-GB"/>
              </w:rPr>
            </w:pP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ทีมงาน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กพร.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C1D" w14:textId="77777777" w:rsidR="009A4E90" w:rsidRPr="00363695" w:rsidRDefault="009A4E90" w:rsidP="009A4E9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  <w:p w14:paraId="4B4E2337" w14:textId="77777777" w:rsidR="009A4E90" w:rsidRPr="00363695" w:rsidRDefault="009A4E90" w:rsidP="009A4E9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  <w:p w14:paraId="0FA9D50B" w14:textId="77777777" w:rsidR="009A4E90" w:rsidRPr="00363695" w:rsidRDefault="009A4E90" w:rsidP="009A4E9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  <w:p w14:paraId="015EB53B" w14:textId="77777777" w:rsidR="009A4E90" w:rsidRPr="00363695" w:rsidRDefault="009A4E90" w:rsidP="009A4E90">
            <w:pPr>
              <w:spacing w:before="60" w:after="60"/>
              <w:jc w:val="center"/>
              <w:rPr>
                <w:rFonts w:ascii="TH SarabunPSK" w:hAnsi="TH SarabunPSK" w:cs="TH SarabunPSK"/>
                <w:b/>
                <w:cs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</w:tc>
      </w:tr>
      <w:tr w:rsidR="009A4E90" w:rsidRPr="00363695" w14:paraId="25098A76" w14:textId="77777777" w:rsidTr="003A2B60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689" w14:textId="7DF82582" w:rsidR="009A4E90" w:rsidRPr="006D5297" w:rsidRDefault="009A4E90" w:rsidP="009A4E90">
            <w:pPr>
              <w:pStyle w:val="af"/>
              <w:numPr>
                <w:ilvl w:val="0"/>
                <w:numId w:val="27"/>
              </w:numPr>
              <w:spacing w:before="20" w:after="20"/>
              <w:ind w:left="179" w:hanging="142"/>
              <w:jc w:val="thaiDistribute"/>
              <w:rPr>
                <w:rFonts w:ascii="TH SarabunPSK" w:hAnsi="TH SarabunPSK" w:cs="TH SarabunPSK"/>
                <w:b/>
                <w:szCs w:val="28"/>
                <w:lang w:eastAsia="en-GB"/>
              </w:rPr>
            </w:pP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แจ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้งสรุป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สถานการณ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์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และการเตรียมความพร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อม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br/>
              <w:t>ด้านทรัพยากรต่าง ๆ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 xml:space="preserve"> เพื่อดำเนินงาน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และให้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บริการ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ตามปกต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ิ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ให้</w:t>
            </w:r>
            <w:r w:rsidRPr="006D5297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กับบุคลากรใน</w:t>
            </w:r>
            <w:r w:rsidRPr="006D5297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หน่วยงาน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545" w14:textId="7CE19132" w:rsidR="009A4E90" w:rsidRPr="00363695" w:rsidRDefault="009A4E90" w:rsidP="009A4E90">
            <w:pPr>
              <w:rPr>
                <w:rFonts w:ascii="TH SarabunPSK" w:hAnsi="TH SarabunPSK" w:cs="TH SarabunPSK"/>
                <w:b/>
                <w:lang w:eastAsia="en-GB"/>
              </w:rPr>
            </w:pP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ทีมงาน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บริหารความต</w:t>
            </w:r>
            <w:r w:rsidRPr="003E5CDE"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>่</w:t>
            </w:r>
            <w:r w:rsidRPr="003E5CDE">
              <w:rPr>
                <w:rFonts w:ascii="TH SarabunPSK" w:hAnsi="TH SarabunPSK" w:cs="TH SarabunPSK"/>
                <w:b/>
                <w:sz w:val="30"/>
                <w:szCs w:val="30"/>
                <w:cs/>
                <w:lang w:eastAsia="en-GB"/>
              </w:rPr>
              <w:t>อเนื่องของ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  <w:lang w:eastAsia="en-GB"/>
              </w:rPr>
              <w:t xml:space="preserve"> กพร.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2CD" w14:textId="77777777" w:rsidR="009A4E90" w:rsidRPr="00363695" w:rsidRDefault="009A4E90" w:rsidP="009A4E9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  <w:r w:rsidRPr="00363695">
              <w:rPr>
                <w:rFonts w:ascii="TH SarabunPSK" w:hAnsi="TH SarabunPSK" w:cs="TH SarabunPSK"/>
                <w:b/>
                <w:lang w:eastAsia="en-GB"/>
              </w:rPr>
              <w:sym w:font="Wingdings" w:char="F06F"/>
            </w:r>
          </w:p>
          <w:p w14:paraId="7D7FA5D3" w14:textId="77777777" w:rsidR="009A4E90" w:rsidRPr="00363695" w:rsidRDefault="009A4E90" w:rsidP="009A4E90">
            <w:pPr>
              <w:spacing w:before="60" w:after="60"/>
              <w:jc w:val="center"/>
              <w:rPr>
                <w:rFonts w:ascii="TH SarabunPSK" w:hAnsi="TH SarabunPSK" w:cs="TH SarabunPSK"/>
                <w:b/>
                <w:lang w:eastAsia="en-GB"/>
              </w:rPr>
            </w:pPr>
          </w:p>
        </w:tc>
      </w:tr>
    </w:tbl>
    <w:p w14:paraId="225060CA" w14:textId="77777777" w:rsidR="003924BC" w:rsidRDefault="003924BC" w:rsidP="00DF580F">
      <w:pPr>
        <w:rPr>
          <w:rFonts w:ascii="TH SarabunPSK" w:hAnsi="TH SarabunPSK" w:cs="TH SarabunPSK"/>
          <w:bCs/>
          <w:sz w:val="32"/>
          <w:szCs w:val="32"/>
          <w:lang w:eastAsia="en-GB"/>
        </w:rPr>
      </w:pPr>
    </w:p>
    <w:p w14:paraId="0093DCD4" w14:textId="71DEE36D" w:rsidR="00DF580F" w:rsidRPr="009A4E90" w:rsidRDefault="00DF580F" w:rsidP="00DF580F">
      <w:pPr>
        <w:rPr>
          <w:rFonts w:ascii="TH SarabunPSK" w:hAnsi="TH SarabunPSK" w:cs="TH SarabunPSK"/>
          <w:b/>
          <w:sz w:val="32"/>
          <w:szCs w:val="32"/>
          <w:lang w:eastAsia="en-GB"/>
        </w:rPr>
      </w:pPr>
      <w:r w:rsidRPr="009A4E90">
        <w:rPr>
          <w:rFonts w:ascii="TH SarabunPSK" w:hAnsi="TH SarabunPSK" w:cs="TH SarabunPSK" w:hint="cs"/>
          <w:bCs/>
          <w:sz w:val="32"/>
          <w:szCs w:val="32"/>
          <w:cs/>
          <w:lang w:eastAsia="en-GB"/>
        </w:rPr>
        <w:t xml:space="preserve">12. กระบวนการแจ้งเหตุฉุกเฉิน </w:t>
      </w:r>
      <w:r w:rsidRPr="009A4E90">
        <w:rPr>
          <w:rFonts w:ascii="TH SarabunPSK" w:hAnsi="TH SarabunPSK" w:cs="TH SarabunPSK"/>
          <w:b/>
          <w:sz w:val="32"/>
          <w:szCs w:val="32"/>
          <w:lang w:eastAsia="en-GB"/>
        </w:rPr>
        <w:t>(Call Tree)</w:t>
      </w:r>
    </w:p>
    <w:p w14:paraId="438B5BCD" w14:textId="6B726714" w:rsidR="00DF580F" w:rsidRPr="005E50E8" w:rsidRDefault="00DF580F" w:rsidP="009A4E90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4669">
        <w:rPr>
          <w:rFonts w:ascii="TH SarabunPSK" w:hAnsi="TH SarabunPSK" w:cs="TH SarabunPSK"/>
          <w:sz w:val="32"/>
          <w:szCs w:val="32"/>
          <w:cs/>
        </w:rPr>
        <w:t>เพื่อให้แผนดำเนินธุรกิจอย่างต่อเนื่องฯ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(BCP)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934669">
        <w:rPr>
          <w:rFonts w:ascii="TH SarabunPSK" w:hAnsi="TH SarabunPSK" w:cs="TH SarabunPSK"/>
          <w:sz w:val="32"/>
          <w:szCs w:val="32"/>
          <w:cs/>
        </w:rPr>
        <w:t xml:space="preserve">นำไปปฏิบัติใช้ได้อย่างมีประสิทธิภาพและเกิดประสิทธิผล </w:t>
      </w:r>
      <w:r w:rsidR="009A4E90">
        <w:rPr>
          <w:rFonts w:ascii="TH SarabunPSK" w:hAnsi="TH SarabunPSK" w:cs="TH SarabunPSK" w:hint="cs"/>
          <w:sz w:val="32"/>
          <w:szCs w:val="32"/>
          <w:cs/>
        </w:rPr>
        <w:t>กลุ่มพัฒนาระบบบริหาร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Pr="00934669">
        <w:rPr>
          <w:rFonts w:ascii="TH SarabunPSK" w:hAnsi="TH SarabunPSK" w:cs="TH SarabunPSK"/>
          <w:sz w:val="32"/>
          <w:szCs w:val="32"/>
          <w:cs/>
        </w:rPr>
        <w:t>กำหนดให้มีกระบวนการแจ้งเหตุฉุกเฉิน (</w:t>
      </w:r>
      <w:r>
        <w:rPr>
          <w:rFonts w:ascii="TH SarabunPSK" w:hAnsi="TH SarabunPSK" w:cs="TH SarabunPSK"/>
          <w:sz w:val="32"/>
          <w:szCs w:val="32"/>
        </w:rPr>
        <w:t xml:space="preserve">Call </w:t>
      </w:r>
      <w:r w:rsidRPr="00934669">
        <w:rPr>
          <w:rFonts w:ascii="TH SarabunPSK" w:hAnsi="TH SarabunPSK" w:cs="TH SarabunPSK"/>
          <w:sz w:val="32"/>
          <w:szCs w:val="32"/>
        </w:rPr>
        <w:t>Tre</w:t>
      </w:r>
      <w:r>
        <w:rPr>
          <w:rFonts w:ascii="TH SarabunPSK" w:hAnsi="TH SarabunPSK" w:cs="TH SarabunPSK"/>
          <w:sz w:val="32"/>
          <w:szCs w:val="32"/>
        </w:rPr>
        <w:t>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669">
        <w:rPr>
          <w:rFonts w:ascii="TH SarabunPSK" w:hAnsi="TH SarabunPSK" w:cs="TH SarabunPSK"/>
          <w:sz w:val="32"/>
          <w:szCs w:val="32"/>
          <w:cs/>
        </w:rPr>
        <w:t>ขึ้น โดย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Call Tree </w:t>
      </w:r>
      <w:r w:rsidRPr="0037663F">
        <w:rPr>
          <w:rFonts w:ascii="TH SarabunPSK" w:hAnsi="TH SarabunPSK" w:cs="TH SarabunPSK" w:hint="cs"/>
          <w:sz w:val="32"/>
          <w:szCs w:val="32"/>
          <w:cs/>
        </w:rPr>
        <w:t>คือกระบวนการแจ้งเหตุฉุกเฉินให้กับสมาชิกในทีมบริหารความ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เพื่อให้สามารถบริหารจัดการในการติดต่อบุคลากรของหน่วยงานภายหลังจากมีการประกาศเหตุการณ์ฉุกเฉินหรือสภาวะวิกฤต</w:t>
      </w:r>
    </w:p>
    <w:p w14:paraId="544D9673" w14:textId="3E9162CE" w:rsidR="00DF580F" w:rsidRDefault="00DF580F" w:rsidP="009A4E90">
      <w:pPr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0E8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50E8">
        <w:rPr>
          <w:rFonts w:ascii="TH SarabunPSK" w:hAnsi="TH SarabunPSK" w:cs="TH SarabunPSK"/>
          <w:sz w:val="32"/>
          <w:szCs w:val="32"/>
        </w:rPr>
        <w:t xml:space="preserve">Call Tree 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เริ่มต้นที่</w:t>
      </w:r>
      <w:r w:rsidR="00513A5B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คณะบริหารความต่อเนื่องแจ้งให้ผู้ประสานงานคณะบริหารความต่อเนื่องทราบถึงเหตุการณ์ฉุกเฉิน</w:t>
      </w:r>
      <w:r w:rsidR="00513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เพื่อให้ผู้ประสานงานฯ</w:t>
      </w:r>
      <w:r w:rsidR="00B60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แจ้งให้ทีมบริหารความต่อเนื่องรับทราบเหตุการณ์ฉุกเฉินและการประกาศใช้แผนดำเนินธุรกิจ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ทีมบริหารความต่อเนื่องของ</w:t>
      </w:r>
      <w:r w:rsidR="00513A5B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B60724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มีหน้าที่แจ้งไปยังบุคลากร</w:t>
      </w:r>
      <w:r w:rsidR="00B60724">
        <w:rPr>
          <w:rFonts w:ascii="TH SarabunPSK" w:hAnsi="TH SarabunPSK" w:cs="TH SarabunPSK" w:hint="cs"/>
          <w:sz w:val="32"/>
          <w:szCs w:val="32"/>
          <w:cs/>
        </w:rPr>
        <w:t>ภายในฝ่าย</w:t>
      </w:r>
      <w:r w:rsidRPr="005E50E8">
        <w:rPr>
          <w:rFonts w:ascii="TH SarabunPSK" w:hAnsi="TH SarabunPSK" w:cs="TH SarabunPSK" w:hint="cs"/>
          <w:sz w:val="32"/>
          <w:szCs w:val="32"/>
          <w:cs/>
        </w:rPr>
        <w:t>เพื่อรับทราบ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724" w:rsidRPr="00B60724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B60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ผังกระบวนการแจ้งเหตุฉุกเฉินตาม </w:t>
      </w:r>
      <w:r w:rsidRPr="00B60724">
        <w:rPr>
          <w:rFonts w:ascii="TH SarabunPSK" w:hAnsi="TH SarabunPSK" w:cs="TH SarabunPSK"/>
          <w:b/>
          <w:bCs/>
          <w:sz w:val="32"/>
          <w:szCs w:val="32"/>
        </w:rPr>
        <w:t>Call Tree</w:t>
      </w:r>
      <w:r w:rsidR="00B60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3F9189F3" w14:textId="77777777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4D6616C1" w14:textId="77777777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6083BE08" w14:textId="77777777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391E2388" w14:textId="77777777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5445DE17" w14:textId="77777777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1765EF5A" w14:textId="77777777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3C9BFEC0" w14:textId="77777777" w:rsidR="00DF580F" w:rsidRDefault="00DF580F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7E09AA5E" w14:textId="278373F7" w:rsidR="00DF580F" w:rsidRPr="009A4E90" w:rsidRDefault="00DF580F" w:rsidP="00DF580F">
      <w:pPr>
        <w:rPr>
          <w:rFonts w:ascii="TH SarabunPSK" w:hAnsi="TH SarabunPSK" w:cs="TH SarabunPSK"/>
          <w:b/>
          <w:bCs/>
          <w:sz w:val="32"/>
          <w:szCs w:val="32"/>
        </w:rPr>
      </w:pPr>
      <w:r w:rsidRPr="009A4E9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ผังกระบวนการแจ้งเหตุฉุกเฉินตาม </w:t>
      </w:r>
      <w:r w:rsidRPr="009A4E90">
        <w:rPr>
          <w:rFonts w:ascii="TH SarabunPSK" w:hAnsi="TH SarabunPSK" w:cs="TH SarabunPSK"/>
          <w:b/>
          <w:bCs/>
          <w:sz w:val="32"/>
          <w:szCs w:val="32"/>
        </w:rPr>
        <w:t>Call Tree</w:t>
      </w:r>
    </w:p>
    <w:tbl>
      <w:tblPr>
        <w:tblpPr w:leftFromText="180" w:rightFromText="180" w:vertAnchor="text" w:horzAnchor="margin" w:tblpY="2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1848"/>
        <w:gridCol w:w="4678"/>
      </w:tblGrid>
      <w:tr w:rsidR="00DB643A" w:rsidRPr="002C2540" w14:paraId="0E8B8298" w14:textId="77777777" w:rsidTr="0026001F">
        <w:trPr>
          <w:trHeight w:val="494"/>
        </w:trPr>
        <w:tc>
          <w:tcPr>
            <w:tcW w:w="704" w:type="dxa"/>
            <w:shd w:val="clear" w:color="auto" w:fill="auto"/>
            <w:vAlign w:val="center"/>
          </w:tcPr>
          <w:p w14:paraId="53D9D8CD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2B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5F05AA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ผังกระบวนการ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6938C1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B31077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DB643A" w:rsidRPr="002C2540" w14:paraId="7B52B739" w14:textId="77777777" w:rsidTr="003A2B60">
        <w:tc>
          <w:tcPr>
            <w:tcW w:w="704" w:type="dxa"/>
            <w:shd w:val="clear" w:color="auto" w:fill="auto"/>
          </w:tcPr>
          <w:p w14:paraId="191DC123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5870CDF" w14:textId="244EC200" w:rsidR="00DB643A" w:rsidRPr="003A2B60" w:rsidRDefault="00E106D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7C753FFB" wp14:editId="092BDDA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80010</wp:posOffset>
                      </wp:positionV>
                      <wp:extent cx="1738630" cy="2449195"/>
                      <wp:effectExtent l="0" t="0" r="13970" b="65405"/>
                      <wp:wrapNone/>
                      <wp:docPr id="35" name="กลุ่ม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630" cy="2449195"/>
                                <a:chOff x="0" y="0"/>
                                <a:chExt cx="1738630" cy="2449195"/>
                              </a:xfrm>
                            </wpg:grpSpPr>
                            <wps:wsp>
                              <wps:cNvPr id="83" name="ลูกศรเชื่อมต่อแบบตรง 83"/>
                              <wps:cNvCnPr>
                                <a:cxnSpLocks/>
                              </wps:cNvCnPr>
                              <wps:spPr>
                                <a:xfrm>
                                  <a:off x="819150" y="2019300"/>
                                  <a:ext cx="0" cy="4298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" name="แผนผังลำดับงาน: สิ้นสุด 6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738630" cy="68199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295081BA" w14:textId="77777777" w:rsidR="00DB643A" w:rsidRPr="001E37BF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1E37BF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6"/>
                                        <w:szCs w:val="26"/>
                                        <w:cs/>
                                      </w:rPr>
                                      <w:t>ประกาศเหตุฉุกเฉินและ</w:t>
                                    </w:r>
                                  </w:p>
                                  <w:p w14:paraId="108D7F2F" w14:textId="77777777" w:rsidR="00DB643A" w:rsidRPr="001E37BF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1E37BF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ประกาศใช้แผน </w:t>
                                    </w:r>
                                    <w:r w:rsidRPr="001E37BF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BCP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แผนผังลําดับงาน: กระบวนการ 67"/>
                              <wps:cNvSpPr>
                                <a:spLocks/>
                              </wps:cNvSpPr>
                              <wps:spPr>
                                <a:xfrm>
                                  <a:off x="247650" y="904875"/>
                                  <a:ext cx="1135380" cy="43434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191DF036" w14:textId="77777777" w:rsidR="00DB643A" w:rsidRPr="00F45F0B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F45F0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แจ้งเหตุฉุกเฉิน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ลูกศรเชื่อมต่อแบบตรง 81"/>
                              <wps:cNvCnPr>
                                <a:cxnSpLocks/>
                              </wps:cNvCnPr>
                              <wps:spPr>
                                <a:xfrm>
                                  <a:off x="809625" y="666750"/>
                                  <a:ext cx="0" cy="2926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" name="ลูกศรเชื่อมต่อแบบตรง 82"/>
                              <wps:cNvCnPr>
                                <a:cxnSpLocks/>
                              </wps:cNvCnPr>
                              <wps:spPr>
                                <a:xfrm>
                                  <a:off x="809625" y="1323975"/>
                                  <a:ext cx="0" cy="2935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" name="แผนผังลําดับงาน: กระบวนการ 73"/>
                              <wps:cNvSpPr>
                                <a:spLocks/>
                              </wps:cNvSpPr>
                              <wps:spPr>
                                <a:xfrm>
                                  <a:off x="247650" y="1571625"/>
                                  <a:ext cx="1097280" cy="44386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1948589F" w14:textId="77777777" w:rsidR="00DB643A" w:rsidRPr="00F45F0B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F45F0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แจ้งเหตุฉุกเฉิน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53FFB" id="กลุ่ม 35" o:spid="_x0000_s1046" style="position:absolute;margin-left:2.1pt;margin-top:6.3pt;width:136.9pt;height:192.85pt;z-index:251674112" coordsize="17386,2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83" o:spid="_x0000_s1047" type="#_x0000_t32" style="position:absolute;left:8191;top:20193;width:0;height:42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" strokecolor="windowText" strokeweight="1pt">
                        <v:stroke endarrow="block" joinstyle="miter"/>
                        <o:lock v:ext="edit" shapetype="f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แผนผังลำดับงาน: สิ้นสุด 64" o:spid="_x0000_s1048" type="#_x0000_t116" style="position:absolute;width:17386;height:6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" filled="f" strokecolor="windowText">
                        <v:stroke joinstyle="round"/>
                        <v:path arrowok="t"/>
                        <v:textbox>
                          <w:txbxContent>
                            <w:p w14:paraId="295081BA" w14:textId="77777777" w:rsidR="00DB643A" w:rsidRPr="001E37BF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E37B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ประกาศเหตุฉุกเฉินและ</w:t>
                              </w:r>
                            </w:p>
                            <w:p w14:paraId="108D7F2F" w14:textId="77777777" w:rsidR="00DB643A" w:rsidRPr="001E37BF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1E37B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ประกาศใช้แผน </w:t>
                              </w:r>
                              <w:r w:rsidRPr="001E37B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  <w:t>BCP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แผนผังลําดับงาน: กระบวนการ 67" o:spid="_x0000_s1049" type="#_x0000_t109" style="position:absolute;left:2476;top:9048;width:11354;height:4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" filled="f" strokecolor="windowText">
                        <v:stroke joinstyle="round"/>
                        <v:path arrowok="t"/>
                        <v:textbox>
                          <w:txbxContent>
                            <w:p w14:paraId="191DF036" w14:textId="77777777" w:rsidR="00DB643A" w:rsidRPr="00F45F0B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45F0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แจ้งเหตุฉุกเฉิน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81" o:spid="_x0000_s1050" type="#_x0000_t32" style="position:absolute;left:8096;top:6667;width:0;height:2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" strokecolor="windowText" strokeweight="1pt">
                        <v:stroke endarrow="block" joinstyle="miter"/>
                        <o:lock v:ext="edit" shapetype="f"/>
                      </v:shape>
                      <v:shape id="ลูกศรเชื่อมต่อแบบตรง 82" o:spid="_x0000_s1051" type="#_x0000_t32" style="position:absolute;left:8096;top:13239;width:0;height:29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" strokecolor="windowText" strokeweight="1pt">
                        <v:stroke endarrow="block" joinstyle="miter"/>
                        <o:lock v:ext="edit" shapetype="f"/>
                      </v:shape>
                      <v:shape id="แผนผังลําดับงาน: กระบวนการ 73" o:spid="_x0000_s1052" type="#_x0000_t109" style="position:absolute;left:2476;top:15716;width:10973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" filled="f" strokecolor="windowText">
                        <v:stroke joinstyle="round"/>
                        <v:path arrowok="t"/>
                        <v:textbox>
                          <w:txbxContent>
                            <w:p w14:paraId="1948589F" w14:textId="77777777" w:rsidR="00DB643A" w:rsidRPr="00F45F0B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45F0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แจ้งเหตุฉุกเฉิน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905807B" w14:textId="77777777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1ED4BC" w14:textId="461700AE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D41947" w14:textId="0C2532CE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63DA5856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cs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อธิบดีกรมอนามัย</w:t>
            </w:r>
          </w:p>
        </w:tc>
        <w:tc>
          <w:tcPr>
            <w:tcW w:w="4678" w:type="dxa"/>
            <w:shd w:val="clear" w:color="auto" w:fill="auto"/>
          </w:tcPr>
          <w:p w14:paraId="4A7BC724" w14:textId="77777777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อธิบดีกรมอนามัยประกาศเหตุฉุกเฉินและประกาศใช้แผนดำเนินธุรกิจอย่างต่อเนื่อง</w:t>
            </w:r>
          </w:p>
          <w:p w14:paraId="0993849A" w14:textId="77777777" w:rsidR="00DB643A" w:rsidRPr="003A2B60" w:rsidRDefault="00DB643A" w:rsidP="003A2B6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B643A" w:rsidRPr="002C2540" w14:paraId="26EE9363" w14:textId="77777777" w:rsidTr="003A2B60">
        <w:tc>
          <w:tcPr>
            <w:tcW w:w="704" w:type="dxa"/>
            <w:shd w:val="clear" w:color="auto" w:fill="auto"/>
          </w:tcPr>
          <w:p w14:paraId="2F4BF726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05546F2" w14:textId="6E1698A6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F7919" w14:textId="6142997B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45257CFD" w14:textId="77777777" w:rsidR="00DB643A" w:rsidRPr="003A2B60" w:rsidRDefault="00DB643A" w:rsidP="003A2B60">
            <w:pPr>
              <w:rPr>
                <w:rFonts w:ascii="TH SarabunPSK" w:hAnsi="TH SarabunPSK" w:cs="TH SarabunPSK"/>
                <w:cs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ประธานคณะทำงานบริหารความต่อเนื่องของ</w:t>
            </w:r>
            <w:r w:rsidRPr="003A2B60">
              <w:rPr>
                <w:rFonts w:ascii="TH SarabunPSK" w:hAnsi="TH SarabunPSK" w:cs="TH SarabunPSK"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กพร.</w:t>
            </w:r>
          </w:p>
        </w:tc>
        <w:tc>
          <w:tcPr>
            <w:tcW w:w="4678" w:type="dxa"/>
            <w:shd w:val="clear" w:color="auto" w:fill="auto"/>
          </w:tcPr>
          <w:p w14:paraId="4A38C5A2" w14:textId="77777777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ประธานคณะทำงานฯ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แจ้งให้ผู้ประสานงานคณะทำงานฯ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ทราบ</w:t>
            </w:r>
          </w:p>
          <w:p w14:paraId="7F02BBE1" w14:textId="77777777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</w:p>
        </w:tc>
      </w:tr>
      <w:tr w:rsidR="00DB643A" w:rsidRPr="002C2540" w14:paraId="64E742AF" w14:textId="77777777" w:rsidTr="003A2B60">
        <w:tc>
          <w:tcPr>
            <w:tcW w:w="704" w:type="dxa"/>
            <w:shd w:val="clear" w:color="auto" w:fill="auto"/>
          </w:tcPr>
          <w:p w14:paraId="2998FF21" w14:textId="20B605B9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D80575F" w14:textId="4D9A4AA5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A4D52A" w14:textId="77777777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29DA0" w14:textId="21F3C5B3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B5D639" w14:textId="139BA5D4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80D0B" w14:textId="7B5ACD32" w:rsidR="00DB643A" w:rsidRPr="003A2B60" w:rsidRDefault="00E106D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57EEAA0" wp14:editId="3B4B99D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27940</wp:posOffset>
                      </wp:positionV>
                      <wp:extent cx="1381125" cy="2074545"/>
                      <wp:effectExtent l="0" t="0" r="28575" b="20955"/>
                      <wp:wrapNone/>
                      <wp:docPr id="30" name="กลุ่ม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1125" cy="2074545"/>
                                <a:chOff x="0" y="0"/>
                                <a:chExt cx="1381125" cy="2074545"/>
                              </a:xfrm>
                            </wpg:grpSpPr>
                            <wps:wsp>
                              <wps:cNvPr id="74" name="แผนผังลําดับงาน: การตัดสินใจ 7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205230" cy="70866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4F01AF22" w14:textId="77777777" w:rsidR="00DB643A" w:rsidRPr="00F45F0B" w:rsidRDefault="00DB643A" w:rsidP="00DB643A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F45F0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ช่วงเวลา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แผนผังลําดับงาน: กระบวนการ 76"/>
                              <wps:cNvSpPr>
                                <a:spLocks/>
                              </wps:cNvSpPr>
                              <wps:spPr>
                                <a:xfrm>
                                  <a:off x="314325" y="1609725"/>
                                  <a:ext cx="1066800" cy="46482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77B73507" w14:textId="77777777" w:rsidR="00DB643A" w:rsidRPr="00F45F0B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F45F0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ผ่านเบอร์</w:t>
                                    </w:r>
                                  </w:p>
                                  <w:p w14:paraId="4A7A43DB" w14:textId="77777777" w:rsidR="00DB643A" w:rsidRPr="00F45F0B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F45F0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โทรศัพท์มือ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ถื</w:t>
                                    </w:r>
                                    <w:r w:rsidRPr="00F45F0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อ</w:t>
                                    </w:r>
                                  </w:p>
                                  <w:p w14:paraId="4F89FB34" w14:textId="77777777" w:rsidR="00DB643A" w:rsidRPr="00F45F0B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แผนผังลําดับงาน: กระบวนการ 75"/>
                              <wps:cNvSpPr>
                                <a:spLocks/>
                              </wps:cNvSpPr>
                              <wps:spPr>
                                <a:xfrm>
                                  <a:off x="47625" y="819150"/>
                                  <a:ext cx="1097280" cy="4572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54281087" w14:textId="77777777" w:rsidR="00DB643A" w:rsidRPr="00F45F0B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F45F0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ผ่านเบอร์โทรศัพท์ของหน่วยงาน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EEAA0" id="กลุ่ม 30" o:spid="_x0000_s1053" style="position:absolute;margin-left:18.6pt;margin-top:2.2pt;width:108.75pt;height:163.35pt;z-index:251659776" coordsize="13811,20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แผนผังลําดับงาน: การตัดสินใจ 74" o:spid="_x0000_s1054" type="#_x0000_t110" style="position:absolute;width:12052;height:7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" filled="f" strokecolor="windowText">
                        <v:stroke joinstyle="round"/>
                        <v:path arrowok="t"/>
                        <v:textbox>
                          <w:txbxContent>
                            <w:p w14:paraId="4F01AF22" w14:textId="77777777" w:rsidR="00DB643A" w:rsidRPr="00F45F0B" w:rsidRDefault="00DB643A" w:rsidP="00DB643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45F0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ช่วงเวลา</w:t>
                              </w:r>
                            </w:p>
                          </w:txbxContent>
                        </v:textbox>
                      </v:shape>
                      <v:shape id="แผนผังลําดับงาน: กระบวนการ 76" o:spid="_x0000_s1055" type="#_x0000_t109" style="position:absolute;left:3143;top:16097;width:10668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" filled="f" strokecolor="windowText">
                        <v:stroke joinstyle="round"/>
                        <v:path arrowok="t"/>
                        <v:textbox>
                          <w:txbxContent>
                            <w:p w14:paraId="77B73507" w14:textId="77777777" w:rsidR="00DB643A" w:rsidRPr="00F45F0B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45F0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ผ่านเบอร์</w:t>
                              </w:r>
                            </w:p>
                            <w:p w14:paraId="4A7A43DB" w14:textId="77777777" w:rsidR="00DB643A" w:rsidRPr="00F45F0B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45F0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โทรศัพท์มือ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ถื</w:t>
                              </w:r>
                              <w:r w:rsidRPr="00F45F0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</w:t>
                              </w:r>
                            </w:p>
                            <w:p w14:paraId="4F89FB34" w14:textId="77777777" w:rsidR="00DB643A" w:rsidRPr="00F45F0B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แผนผังลําดับงาน: กระบวนการ 75" o:spid="_x0000_s1056" type="#_x0000_t109" style="position:absolute;left:476;top:8191;width:109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" filled="f" strokecolor="windowText">
                        <v:stroke joinstyle="round"/>
                        <v:path arrowok="t"/>
                        <v:textbox>
                          <w:txbxContent>
                            <w:p w14:paraId="54281087" w14:textId="77777777" w:rsidR="00DB643A" w:rsidRPr="00F45F0B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F45F0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ผ่านเบอร์โทรศัพท์ของหน่วยงาน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3492BA6" w14:textId="2B86397F" w:rsidR="00DB643A" w:rsidRPr="003A2B60" w:rsidRDefault="008E2582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920" behindDoc="0" locked="0" layoutInCell="1" allowOverlap="1" wp14:anchorId="75951AFF" wp14:editId="5E59891F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140970</wp:posOffset>
                      </wp:positionV>
                      <wp:extent cx="0" cy="1462405"/>
                      <wp:effectExtent l="0" t="0" r="38100" b="23495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4624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52B5" id="ตัวเชื่อมต่อตรง 22" o:spid="_x0000_s1026" style="position:absolute;flip:x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8.9pt,11.1pt" to="138.9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" strokecolor="#002060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62040"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7439A1A5" wp14:editId="0715AF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128905</wp:posOffset>
                      </wp:positionV>
                      <wp:extent cx="0" cy="830580"/>
                      <wp:effectExtent l="0" t="0" r="38100" b="26670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305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B85E7" id="ตัวเชื่อมต่อตรง 21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3.6pt,10.15pt" to="-3.6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" strokecolor="#002060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62040"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65B44745" wp14:editId="65F669FD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128905</wp:posOffset>
                      </wp:positionV>
                      <wp:extent cx="640715" cy="434340"/>
                      <wp:effectExtent l="0" t="0" r="6985" b="3810"/>
                      <wp:wrapNone/>
                      <wp:docPr id="32" name="สี่เหลี่ยมผืนผ้า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0715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B89696" w14:textId="77777777" w:rsidR="00B62040" w:rsidRDefault="00DB643A" w:rsidP="00B6204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B29B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ในเวลา</w:t>
                                  </w:r>
                                </w:p>
                                <w:p w14:paraId="6E4B8D08" w14:textId="03D0F0F5" w:rsidR="00DB643A" w:rsidRPr="009B29B5" w:rsidRDefault="00DB643A" w:rsidP="00B6204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B29B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ทำการ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44745" id="สี่เหลี่ยมผืนผ้า 32" o:spid="_x0000_s1057" style="position:absolute;margin-left:-12pt;margin-top:10.15pt;width:50.45pt;height:34.2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" fillcolor="window" stroked="f" strokeweight="1pt">
                      <v:textbox>
                        <w:txbxContent>
                          <w:p w14:paraId="01B89696" w14:textId="77777777" w:rsidR="00B62040" w:rsidRDefault="00DB643A" w:rsidP="00B62040">
                            <w:pPr>
                              <w:spacing w:line="2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2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ในเวลา</w:t>
                            </w:r>
                          </w:p>
                          <w:p w14:paraId="6E4B8D08" w14:textId="03D0F0F5" w:rsidR="00DB643A" w:rsidRPr="009B29B5" w:rsidRDefault="00DB643A" w:rsidP="00B62040">
                            <w:pPr>
                              <w:spacing w:line="2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B2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ทำการ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2040"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79C5031F" wp14:editId="394D06DF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205105</wp:posOffset>
                      </wp:positionV>
                      <wp:extent cx="670560" cy="433705"/>
                      <wp:effectExtent l="0" t="0" r="0" b="4445"/>
                      <wp:wrapNone/>
                      <wp:docPr id="33" name="สี่เหลี่ยมผืนผ้า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0560" cy="433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A5DEFF" w14:textId="77777777" w:rsidR="00DB643A" w:rsidRPr="009B29B5" w:rsidRDefault="00DB643A" w:rsidP="00DB64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B29B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นอกเวลา</w:t>
                                  </w:r>
                                </w:p>
                                <w:p w14:paraId="0368D32D" w14:textId="77777777" w:rsidR="00DB643A" w:rsidRPr="009B29B5" w:rsidRDefault="00DB643A" w:rsidP="00DB64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B29B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ทำการ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031F" id="สี่เหลี่ยมผืนผ้า 33" o:spid="_x0000_s1058" style="position:absolute;margin-left:86.6pt;margin-top:16.15pt;width:52.8pt;height:3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" fillcolor="window" stroked="f" strokeweight="1pt">
                      <v:textbox>
                        <w:txbxContent>
                          <w:p w14:paraId="71A5DEFF" w14:textId="77777777" w:rsidR="00DB643A" w:rsidRPr="009B29B5" w:rsidRDefault="00DB643A" w:rsidP="00DB643A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2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นอกเวลา</w:t>
                            </w:r>
                          </w:p>
                          <w:p w14:paraId="0368D32D" w14:textId="77777777" w:rsidR="00DB643A" w:rsidRPr="009B29B5" w:rsidRDefault="00DB643A" w:rsidP="00DB643A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B29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ทำการ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2040"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1" allowOverlap="1" wp14:anchorId="7AA70C70" wp14:editId="5B0D6B6E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130810</wp:posOffset>
                      </wp:positionV>
                      <wp:extent cx="318770" cy="0"/>
                      <wp:effectExtent l="0" t="0" r="0" b="0"/>
                      <wp:wrapNone/>
                      <wp:docPr id="84" name="ตัวเชื่อมต่อ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87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239DA" id="ตัวเชื่อมต่อตรง 84" o:spid="_x0000_s1026" style="position:absolute;flip:x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3.7pt,10.3pt" to="138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" strokecolor="#002060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62040"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61FB1E44" wp14:editId="2CDF53A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132080</wp:posOffset>
                      </wp:positionV>
                      <wp:extent cx="290195" cy="0"/>
                      <wp:effectExtent l="0" t="0" r="0" b="0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01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6F37C" id="ตัวเชื่อมต่อตรง 19" o:spid="_x0000_s1026" style="position:absolute;flip:x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10.4pt" to="18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" strokecolor="#002060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91C522D" w14:textId="1AEA59DD" w:rsidR="00DB643A" w:rsidRPr="003A2B60" w:rsidRDefault="00DB643A" w:rsidP="003A2B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895E24" w14:textId="081209FB" w:rsidR="00DB643A" w:rsidRPr="003A2B60" w:rsidRDefault="00DB643A" w:rsidP="003A2B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ED6418" w14:textId="4C61DECB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5BE77" w14:textId="065EE158" w:rsidR="00DB643A" w:rsidRPr="003A2B60" w:rsidRDefault="008E2582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77184" behindDoc="0" locked="0" layoutInCell="1" allowOverlap="1" wp14:anchorId="0B76F859" wp14:editId="0E99B8DE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170180</wp:posOffset>
                      </wp:positionV>
                      <wp:extent cx="0" cy="1344295"/>
                      <wp:effectExtent l="76200" t="0" r="57150" b="65405"/>
                      <wp:wrapNone/>
                      <wp:docPr id="86" name="ลูกศรเชื่อมต่อแบบ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44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74216" id="ลูกศรเชื่อมต่อแบบตรง 86" o:spid="_x0000_s1026" type="#_x0000_t32" style="position:absolute;margin-left:25.65pt;margin-top:13.4pt;width:0;height:105.85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 wp14:anchorId="59F79E0B" wp14:editId="3A55C5C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43180</wp:posOffset>
                      </wp:positionV>
                      <wp:extent cx="312420" cy="0"/>
                      <wp:effectExtent l="0" t="76200" r="11430" b="95250"/>
                      <wp:wrapNone/>
                      <wp:docPr id="85" name="ลูกศรเชื่อมต่อแบบ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AA56A" id="ลูกศรเชื่อมต่อแบบตรง 85" o:spid="_x0000_s1026" type="#_x0000_t32" style="position:absolute;margin-left:-3.05pt;margin-top:3.4pt;width:24.6pt;height:0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7F08BB96" w14:textId="35F63373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15A1D" w14:textId="100E1285" w:rsidR="00DB643A" w:rsidRPr="003A2B60" w:rsidRDefault="008E2582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208" behindDoc="0" locked="0" layoutInCell="1" allowOverlap="1" wp14:anchorId="2C782AE5" wp14:editId="07917F26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227965</wp:posOffset>
                      </wp:positionV>
                      <wp:extent cx="162560" cy="0"/>
                      <wp:effectExtent l="38100" t="76200" r="0" b="95250"/>
                      <wp:wrapNone/>
                      <wp:docPr id="87" name="ลูกศรเชื่อมต่อแบบ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B0C75" id="ลูกศรเชื่อมต่อแบบตรง 87" o:spid="_x0000_s1026" type="#_x0000_t32" style="position:absolute;margin-left:126.8pt;margin-top:17.95pt;width:12.8pt;height:0;flip:x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6DBABE4F" w14:textId="52D9FEBA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23CA3F" w14:textId="722CE699" w:rsidR="00DB643A" w:rsidRPr="003A2B60" w:rsidRDefault="008E2582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968" behindDoc="0" locked="0" layoutInCell="1" allowOverlap="1" wp14:anchorId="19124ADE" wp14:editId="73C78116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32385</wp:posOffset>
                      </wp:positionV>
                      <wp:extent cx="0" cy="160020"/>
                      <wp:effectExtent l="0" t="0" r="38100" b="3048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4A234" id="ตัวเชื่อมต่อตรง 27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65pt,2.55pt" to="90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02E48"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232" behindDoc="0" locked="0" layoutInCell="1" allowOverlap="1" wp14:anchorId="6DCED88C" wp14:editId="47B0103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177800</wp:posOffset>
                      </wp:positionV>
                      <wp:extent cx="846455" cy="0"/>
                      <wp:effectExtent l="38100" t="76200" r="0" b="95250"/>
                      <wp:wrapNone/>
                      <wp:docPr id="88" name="ลูกศรเชื่อมต่อแบบ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46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BCC73" id="ลูกศรเชื่อมต่อแบบตรง 88" o:spid="_x0000_s1026" type="#_x0000_t32" style="position:absolute;margin-left:24.35pt;margin-top:14pt;width:66.65pt;height:0;flip:x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" strokecolor="windowText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C02E48" w:rsidRPr="003A2B60">
              <w:rPr>
                <w:rFonts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567204" wp14:editId="486C000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40005</wp:posOffset>
                      </wp:positionV>
                      <wp:extent cx="7620" cy="15240"/>
                      <wp:effectExtent l="0" t="0" r="11430" b="381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3C872" id="ตัวเชื่อมต่อตรง 26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3.15pt" to="8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48" w:type="dxa"/>
            <w:shd w:val="clear" w:color="auto" w:fill="auto"/>
          </w:tcPr>
          <w:p w14:paraId="68129BF1" w14:textId="322FB56C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ผู้ประสานงานคณะทำงานฯ</w:t>
            </w:r>
          </w:p>
        </w:tc>
        <w:tc>
          <w:tcPr>
            <w:tcW w:w="4678" w:type="dxa"/>
            <w:shd w:val="clear" w:color="auto" w:fill="auto"/>
          </w:tcPr>
          <w:p w14:paraId="2CF54A36" w14:textId="08CB045A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ผู้ประสานคณะทำงานฯ แจ้ง</w:t>
            </w:r>
            <w:r w:rsidR="006A5959">
              <w:rPr>
                <w:rFonts w:ascii="TH SarabunPSK" w:hAnsi="TH SarabunPSK" w:cs="TH SarabunPSK" w:hint="cs"/>
                <w:cs/>
              </w:rPr>
              <w:t>ประธานคณะทำงาน</w:t>
            </w:r>
            <w:r w:rsidRPr="003A2B60">
              <w:rPr>
                <w:rFonts w:ascii="TH SarabunPSK" w:hAnsi="TH SarabunPSK" w:cs="TH SarabunPSK" w:hint="cs"/>
                <w:cs/>
              </w:rPr>
              <w:t>บริหารความต่อเนื่อง</w:t>
            </w:r>
            <w:r w:rsidR="006A5959">
              <w:rPr>
                <w:rFonts w:ascii="TH SarabunPSK" w:hAnsi="TH SarabunPSK" w:cs="TH SarabunPSK" w:hint="cs"/>
                <w:cs/>
              </w:rPr>
              <w:t xml:space="preserve"> กพร. </w:t>
            </w:r>
            <w:r w:rsidRPr="003A2B60">
              <w:rPr>
                <w:rFonts w:ascii="TH SarabunPSK" w:hAnsi="TH SarabunPSK" w:cs="TH SarabunPSK" w:hint="cs"/>
                <w:cs/>
              </w:rPr>
              <w:t>ทราบ</w:t>
            </w:r>
          </w:p>
          <w:p w14:paraId="592CD567" w14:textId="77777777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/>
              </w:rPr>
              <w:t xml:space="preserve">1. </w:t>
            </w:r>
            <w:r w:rsidRPr="003A2B60">
              <w:rPr>
                <w:rFonts w:ascii="TH SarabunPSK" w:hAnsi="TH SarabunPSK" w:cs="TH SarabunPSK" w:hint="cs"/>
                <w:cs/>
              </w:rPr>
              <w:t>ถ้า</w:t>
            </w:r>
            <w:r w:rsidRPr="006A5959">
              <w:rPr>
                <w:rFonts w:ascii="TH SarabunPSK" w:hAnsi="TH SarabunPSK" w:cs="TH SarabunPSK" w:hint="cs"/>
                <w:b/>
                <w:bCs/>
                <w:cs/>
              </w:rPr>
              <w:t>เหตุการณ์เกิดขึ้นในเวลาทำการ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ให้ดำเนินการติดต่อบุคลากรหลักโดยติดต่อผ่านเบอร์โทรศัพท์ของหน่วยงานเป็นช่องทางแรก</w:t>
            </w:r>
          </w:p>
          <w:p w14:paraId="2803BDD1" w14:textId="77777777" w:rsidR="00DB643A" w:rsidRPr="003A2B60" w:rsidRDefault="00DB643A" w:rsidP="003A2B60">
            <w:pPr>
              <w:rPr>
                <w:rFonts w:ascii="TH SarabunPSK" w:hAnsi="TH SarabunPSK" w:cs="TH SarabunPSK"/>
                <w:cs/>
              </w:rPr>
            </w:pPr>
            <w:r w:rsidRPr="003A2B60">
              <w:rPr>
                <w:rFonts w:ascii="TH SarabunPSK" w:hAnsi="TH SarabunPSK" w:cs="TH SarabunPSK"/>
              </w:rPr>
              <w:t xml:space="preserve">2. </w:t>
            </w:r>
            <w:r w:rsidRPr="003A2B60">
              <w:rPr>
                <w:rFonts w:ascii="TH SarabunPSK" w:hAnsi="TH SarabunPSK" w:cs="TH SarabunPSK" w:hint="cs"/>
                <w:cs/>
              </w:rPr>
              <w:t>ถ้า</w:t>
            </w:r>
            <w:r w:rsidRPr="006A5959">
              <w:rPr>
                <w:rFonts w:ascii="TH SarabunPSK" w:hAnsi="TH SarabunPSK" w:cs="TH SarabunPSK" w:hint="cs"/>
                <w:b/>
                <w:bCs/>
                <w:cs/>
              </w:rPr>
              <w:t>เหตุการณ์เกิดขึ้นนอกเวลา</w:t>
            </w:r>
            <w:r w:rsidRPr="003A2B60">
              <w:rPr>
                <w:rFonts w:ascii="TH SarabunPSK" w:hAnsi="TH SarabunPSK" w:cs="TH SarabunPSK" w:hint="cs"/>
                <w:cs/>
              </w:rPr>
              <w:t>ทำการสถานที่ปฏิบัติงานหลักได้รับผลกระทบ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ให้ดำเนินการติดต่อบุคลากรหลักโดยติดต่อผ่านเบอร์โทรศัพท์มือถือเป็นช่องทางแรก</w:t>
            </w:r>
          </w:p>
          <w:p w14:paraId="3295B5E5" w14:textId="2DCE3F25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 xml:space="preserve">ถ้าสามารถติดต่อได้ให้แจ้งข้อมูลแก่บุคลากรของ </w:t>
            </w:r>
            <w:r w:rsidR="006A5959">
              <w:rPr>
                <w:rFonts w:ascii="TH SarabunPSK" w:hAnsi="TH SarabunPSK" w:cs="TH SarabunPSK" w:hint="cs"/>
                <w:cs/>
              </w:rPr>
              <w:t xml:space="preserve">กพร. </w:t>
            </w:r>
            <w:r w:rsidRPr="003A2B60">
              <w:rPr>
                <w:rFonts w:ascii="TH SarabunPSK" w:hAnsi="TH SarabunPSK" w:cs="TH SarabunPSK" w:hint="cs"/>
                <w:cs/>
              </w:rPr>
              <w:t>ทราบ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ดังต่อไปนี้</w:t>
            </w:r>
          </w:p>
          <w:p w14:paraId="346FEA29" w14:textId="77777777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/>
              </w:rPr>
              <w:t xml:space="preserve">- </w:t>
            </w:r>
            <w:r w:rsidRPr="003A2B60">
              <w:rPr>
                <w:rFonts w:ascii="TH SarabunPSK" w:hAnsi="TH SarabunPSK" w:cs="TH SarabunPSK" w:hint="cs"/>
                <w:cs/>
              </w:rPr>
              <w:t>สรุปสถานการณ์ของเหตุการณ์ฉุกเฉินและการประกาศใช้แผนดำเนินธุรกิจอย่างต่อเนื่อง</w:t>
            </w:r>
          </w:p>
          <w:p w14:paraId="4476E3D0" w14:textId="77777777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/>
              </w:rPr>
              <w:t xml:space="preserve">- </w:t>
            </w:r>
            <w:r w:rsidRPr="003A2B60">
              <w:rPr>
                <w:rFonts w:ascii="TH SarabunPSK" w:hAnsi="TH SarabunPSK" w:cs="TH SarabunPSK" w:hint="cs"/>
                <w:cs/>
              </w:rPr>
              <w:t>เวลาและสถานที่สำหรับการนัดประชุมเร่งด่วนสำหรับผู้บริหารและคณะทำงานบริหารความต่อเนื่อง</w:t>
            </w:r>
          </w:p>
          <w:p w14:paraId="200E6FE4" w14:textId="77777777" w:rsidR="00DB643A" w:rsidRPr="003A2B60" w:rsidRDefault="00DB643A" w:rsidP="003A2B6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/>
              </w:rPr>
              <w:t xml:space="preserve">- </w:t>
            </w:r>
            <w:r w:rsidRPr="003A2B60">
              <w:rPr>
                <w:rFonts w:ascii="TH SarabunPSK" w:hAnsi="TH SarabunPSK" w:cs="TH SarabunPSK" w:hint="cs"/>
                <w:cs/>
              </w:rPr>
              <w:t>ขั้นตอนและวิธีปฏิบัติ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เพื่อบริหารความพร้อมต่อสภาวะวิกฤตต่อไป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เช่น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สถานที่รวมพลในกรณีที่มีการย้ายสถานที่ทำงาน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ฯลฯ</w:t>
            </w:r>
          </w:p>
        </w:tc>
      </w:tr>
      <w:tr w:rsidR="00DB643A" w:rsidRPr="002C2540" w14:paraId="1F5BB773" w14:textId="77777777" w:rsidTr="003A2B60">
        <w:tc>
          <w:tcPr>
            <w:tcW w:w="704" w:type="dxa"/>
            <w:shd w:val="clear" w:color="auto" w:fill="auto"/>
          </w:tcPr>
          <w:p w14:paraId="16F63102" w14:textId="77777777" w:rsidR="00DB643A" w:rsidRPr="003A2B60" w:rsidRDefault="00DB643A" w:rsidP="003A2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DC2CFBF" w14:textId="04D7272E" w:rsidR="00DB643A" w:rsidRPr="003A2B60" w:rsidRDefault="00E106DF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4D06CAE7" wp14:editId="02DB377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144145</wp:posOffset>
                      </wp:positionV>
                      <wp:extent cx="1455420" cy="2293620"/>
                      <wp:effectExtent l="0" t="0" r="11430" b="11430"/>
                      <wp:wrapNone/>
                      <wp:docPr id="34" name="กลุ่ม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5420" cy="2293620"/>
                                <a:chOff x="0" y="0"/>
                                <a:chExt cx="1455420" cy="2293620"/>
                              </a:xfrm>
                            </wpg:grpSpPr>
                            <wps:wsp>
                              <wps:cNvPr id="78" name="แผนผังลําดับงาน: กระบวนการ 78"/>
                              <wps:cNvSpPr>
                                <a:spLocks/>
                              </wps:cNvSpPr>
                              <wps:spPr>
                                <a:xfrm>
                                  <a:off x="0" y="695325"/>
                                  <a:ext cx="1455420" cy="389302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2A696A6C" w14:textId="77777777" w:rsidR="00B62040" w:rsidRPr="00B47A7C" w:rsidRDefault="00B62040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s/>
                                      </w:rPr>
                                    </w:pPr>
                                    <w:r w:rsidRPr="00B47A7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รายงานสรุปความพร้อม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ลูกศรเชื่อมต่อแบบตรง 90"/>
                              <wps:cNvCnPr>
                                <a:cxnSpLocks/>
                              </wps:cNvCnPr>
                              <wps:spPr>
                                <a:xfrm>
                                  <a:off x="685800" y="1066800"/>
                                  <a:ext cx="0" cy="2662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แผนผังลําดับงาน: กระบวนการ 77"/>
                              <wps:cNvSpPr>
                                <a:spLocks/>
                              </wps:cNvSpPr>
                              <wps:spPr>
                                <a:xfrm>
                                  <a:off x="123825" y="0"/>
                                  <a:ext cx="1173480" cy="34798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1AA80775" w14:textId="77777777" w:rsidR="00DB643A" w:rsidRPr="00B47A7C" w:rsidRDefault="00DB643A" w:rsidP="00DB6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s/>
                                      </w:rPr>
                                    </w:pPr>
                                    <w:r w:rsidRPr="00B47A7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แจ้งเหตุฉุกเฉิน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ลูกศรเชื่อมต่อแบบตรง 89"/>
                              <wps:cNvCnPr>
                                <a:cxnSpLocks/>
                              </wps:cNvCnPr>
                              <wps:spPr>
                                <a:xfrm>
                                  <a:off x="676275" y="323850"/>
                                  <a:ext cx="0" cy="3534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แผนผังลําดับงาน: กระบวนการ 79"/>
                              <wps:cNvSpPr>
                                <a:spLocks/>
                              </wps:cNvSpPr>
                              <wps:spPr>
                                <a:xfrm>
                                  <a:off x="38100" y="1323975"/>
                                  <a:ext cx="1384935" cy="38989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74C26594" w14:textId="77777777" w:rsidR="00B62040" w:rsidRPr="00B47A7C" w:rsidRDefault="00B62040" w:rsidP="00DB643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B47A7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รายงาน</w:t>
                                    </w:r>
                                  </w:p>
                                  <w:p w14:paraId="60BFD886" w14:textId="77777777" w:rsidR="00B62040" w:rsidRPr="00B47A7C" w:rsidRDefault="00B62040" w:rsidP="00DB643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B47A7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สถานการณ์ทั้งหมด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ลูกศรเชื่อมต่อแบบตรง 92"/>
                              <wps:cNvCnPr>
                                <a:cxnSpLocks/>
                              </wps:cNvCnPr>
                              <wps:spPr>
                                <a:xfrm>
                                  <a:off x="704850" y="1676400"/>
                                  <a:ext cx="0" cy="2654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แผนผังลำดับงาน: สิ้นสุด 64"/>
                              <wps:cNvSpPr>
                                <a:spLocks/>
                              </wps:cNvSpPr>
                              <wps:spPr>
                                <a:xfrm>
                                  <a:off x="276225" y="1924050"/>
                                  <a:ext cx="769620" cy="36957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6C0D2F13" w14:textId="223D8995" w:rsidR="001B2C1D" w:rsidRPr="001E37BF" w:rsidRDefault="001B2C1D" w:rsidP="001B2C1D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6"/>
                                        <w:szCs w:val="26"/>
                                        <w:cs/>
                                      </w:rPr>
                                      <w:t>จบ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6CAE7" id="กลุ่ม 34" o:spid="_x0000_s1059" style="position:absolute;margin-left:8.85pt;margin-top:11.35pt;width:114.6pt;height:180.6pt;z-index:251705856" coordsize="14554,2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">
                      <v:shape id="แผนผังลําดับงาน: กระบวนการ 78" o:spid="_x0000_s1060" type="#_x0000_t109" style="position:absolute;top:6953;width:14554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" filled="f" strokecolor="windowText" strokeweight="1.25pt">
                        <v:stroke joinstyle="round"/>
                        <v:path arrowok="t"/>
                        <v:textbox>
                          <w:txbxContent>
                            <w:p w14:paraId="2A696A6C" w14:textId="77777777" w:rsidR="00B62040" w:rsidRPr="00B47A7C" w:rsidRDefault="00B62040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B47A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รายงานสรุปความพร้อม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90" o:spid="_x0000_s1061" type="#_x0000_t32" style="position:absolute;left:6858;top:10668;width:0;height:26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" strokecolor="windowText" strokeweight="1pt">
                        <v:stroke endarrow="block" joinstyle="miter"/>
                        <o:lock v:ext="edit" shapetype="f"/>
                      </v:shape>
                      <v:shape id="แผนผังลําดับงาน: กระบวนการ 77" o:spid="_x0000_s1062" type="#_x0000_t109" style="position:absolute;left:1238;width:11735;height:3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" filled="f" strokecolor="windowText" strokeweight="1.25pt">
                        <v:stroke joinstyle="round"/>
                        <v:path arrowok="t"/>
                        <v:textbox>
                          <w:txbxContent>
                            <w:p w14:paraId="1AA80775" w14:textId="77777777" w:rsidR="00DB643A" w:rsidRPr="00B47A7C" w:rsidRDefault="00DB643A" w:rsidP="00DB6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B47A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แจ้งเหตุฉุกเฉิน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89" o:spid="_x0000_s1063" type="#_x0000_t32" style="position:absolute;left:6762;top:3238;width:0;height:3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" strokecolor="windowText" strokeweight="1pt">
                        <v:stroke endarrow="block" joinstyle="miter"/>
                        <o:lock v:ext="edit" shapetype="f"/>
                      </v:shape>
                      <v:shape id="แผนผังลําดับงาน: กระบวนการ 79" o:spid="_x0000_s1064" type="#_x0000_t109" style="position:absolute;left:381;top:13239;width:13849;height:3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" filled="f" strokecolor="windowText" strokeweight="1.25pt">
                        <v:stroke joinstyle="round"/>
                        <v:path arrowok="t"/>
                        <v:textbox>
                          <w:txbxContent>
                            <w:p w14:paraId="74C26594" w14:textId="77777777" w:rsidR="00B62040" w:rsidRPr="00B47A7C" w:rsidRDefault="00B62040" w:rsidP="00DB643A">
                              <w:pPr>
                                <w:spacing w:line="24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B47A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รายงาน</w:t>
                              </w:r>
                            </w:p>
                            <w:p w14:paraId="60BFD886" w14:textId="77777777" w:rsidR="00B62040" w:rsidRPr="00B47A7C" w:rsidRDefault="00B62040" w:rsidP="00DB643A">
                              <w:pPr>
                                <w:spacing w:line="240" w:lineRule="exac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B47A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สถานการณ์ทั้งหมด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92" o:spid="_x0000_s1065" type="#_x0000_t32" style="position:absolute;left:7048;top:16764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" strokecolor="windowText" strokeweight="1pt">
                        <v:stroke endarrow="block" joinstyle="miter"/>
                        <o:lock v:ext="edit" shapetype="f"/>
                      </v:shape>
                      <v:shape id="แผนผังลำดับงาน: สิ้นสุด 64" o:spid="_x0000_s1066" type="#_x0000_t116" style="position:absolute;left:2762;top:19240;width:7696;height:3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" filled="f" strokecolor="windowText">
                        <v:stroke joinstyle="round"/>
                        <v:path arrowok="t"/>
                        <v:textbox>
                          <w:txbxContent>
                            <w:p w14:paraId="6C0D2F13" w14:textId="223D8995" w:rsidR="001B2C1D" w:rsidRPr="001E37BF" w:rsidRDefault="001B2C1D" w:rsidP="001B2C1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จบ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5A8D12B" w14:textId="77777777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6D1EFC" w14:textId="774C56D0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7D4A8482" w14:textId="6AC2B5C6" w:rsidR="00DB643A" w:rsidRPr="003A2B60" w:rsidRDefault="00B62040" w:rsidP="003A2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ผู้ประสานงานคณะทำงาน</w:t>
            </w:r>
            <w:r w:rsidR="00DB643A" w:rsidRPr="003A2B60">
              <w:rPr>
                <w:rFonts w:ascii="TH SarabunPSK" w:hAnsi="TH SarabunPSK" w:cs="TH SarabunPSK" w:hint="cs"/>
                <w:cs/>
              </w:rPr>
              <w:t>บริหารความต่อเนื่อง</w:t>
            </w:r>
          </w:p>
        </w:tc>
        <w:tc>
          <w:tcPr>
            <w:tcW w:w="4678" w:type="dxa"/>
            <w:shd w:val="clear" w:color="auto" w:fill="auto"/>
          </w:tcPr>
          <w:p w14:paraId="2ECA5CB3" w14:textId="274938E7" w:rsidR="00DB643A" w:rsidRPr="003A2B60" w:rsidRDefault="00B62040" w:rsidP="003A2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ผู้ประสานงาน</w:t>
            </w:r>
            <w:r w:rsidR="00DB643A" w:rsidRPr="003A2B60">
              <w:rPr>
                <w:rFonts w:ascii="TH SarabunPSK" w:hAnsi="TH SarabunPSK" w:cs="TH SarabunPSK" w:hint="cs"/>
                <w:cs/>
              </w:rPr>
              <w:t>แจ้งข้อมูลทั้งหมดของสถานการณ์ไปยังบุคลากรภายในทีมฯ</w:t>
            </w:r>
            <w:r w:rsidR="00DB643A"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="00DB643A" w:rsidRPr="003A2B60">
              <w:rPr>
                <w:rFonts w:ascii="TH SarabunPSK" w:hAnsi="TH SarabunPSK" w:cs="TH SarabunPSK" w:hint="cs"/>
                <w:cs/>
              </w:rPr>
              <w:t>ได้รับทราบเหตุการณ์ฉุกเฉิน</w:t>
            </w:r>
          </w:p>
          <w:p w14:paraId="2453010B" w14:textId="77777777" w:rsidR="00DB643A" w:rsidRPr="003A2B60" w:rsidRDefault="00DB643A" w:rsidP="003A2B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2040" w:rsidRPr="002C2540" w14:paraId="27114455" w14:textId="77777777" w:rsidTr="003A2B60">
        <w:tc>
          <w:tcPr>
            <w:tcW w:w="704" w:type="dxa"/>
            <w:shd w:val="clear" w:color="auto" w:fill="auto"/>
          </w:tcPr>
          <w:p w14:paraId="1C996FF3" w14:textId="77777777" w:rsidR="00B62040" w:rsidRPr="003A2B60" w:rsidRDefault="00B62040" w:rsidP="00B620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5688775" w14:textId="462FD8C8" w:rsidR="00B62040" w:rsidRPr="003A2B60" w:rsidRDefault="00B62040" w:rsidP="00B62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16699" w14:textId="77777777" w:rsidR="00B62040" w:rsidRPr="003A2B60" w:rsidRDefault="00B62040" w:rsidP="00B62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69E647" w14:textId="4B89E19E" w:rsidR="00B62040" w:rsidRPr="003A2B60" w:rsidRDefault="00B62040" w:rsidP="00B62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2BB424CF" w14:textId="222927F4" w:rsidR="00B62040" w:rsidRPr="003A2B60" w:rsidRDefault="00B62040" w:rsidP="00B620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>ผู้ประสานงานคณะทำงาน</w:t>
            </w:r>
            <w:r w:rsidRPr="003A2B60">
              <w:rPr>
                <w:rFonts w:ascii="TH SarabunPSK" w:hAnsi="TH SarabunPSK" w:cs="TH SarabunPSK" w:hint="cs"/>
                <w:cs/>
              </w:rPr>
              <w:t>บริหารความต่อเนื่อง</w:t>
            </w:r>
          </w:p>
        </w:tc>
        <w:tc>
          <w:tcPr>
            <w:tcW w:w="4678" w:type="dxa"/>
            <w:shd w:val="clear" w:color="auto" w:fill="auto"/>
          </w:tcPr>
          <w:p w14:paraId="38F4EC12" w14:textId="5EFC2072" w:rsidR="00B62040" w:rsidRPr="003A2B60" w:rsidRDefault="00B62040" w:rsidP="00B62040">
            <w:pPr>
              <w:rPr>
                <w:rFonts w:ascii="TH SarabunPSK" w:hAnsi="TH SarabunPSK" w:cs="TH SarabunPSK"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ผู้ประสานงานคณะทำงานฯ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รายงานสรุปความพร้อมของ</w:t>
            </w:r>
            <w:r>
              <w:rPr>
                <w:rFonts w:ascii="TH SarabunPSK" w:hAnsi="TH SarabunPSK" w:cs="TH SarabunPSK" w:hint="cs"/>
                <w:cs/>
              </w:rPr>
              <w:t xml:space="preserve"> กพร. </w:t>
            </w:r>
            <w:r w:rsidRPr="003A2B60">
              <w:rPr>
                <w:rFonts w:ascii="TH SarabunPSK" w:hAnsi="TH SarabunPSK" w:cs="TH SarabunPSK" w:hint="cs"/>
                <w:cs/>
              </w:rPr>
              <w:t>ในการบริหารความพร้อมต่อสภาวะวิกฤต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รวมทั้งความปลอดภัยในชีวิตและทรัพย์สินของ</w:t>
            </w:r>
            <w:r>
              <w:rPr>
                <w:rFonts w:ascii="TH SarabunPSK" w:hAnsi="TH SarabunPSK" w:cs="TH SarabunPSK" w:hint="cs"/>
                <w:cs/>
              </w:rPr>
              <w:t xml:space="preserve"> กพร.</w:t>
            </w:r>
          </w:p>
        </w:tc>
      </w:tr>
      <w:tr w:rsidR="00B62040" w:rsidRPr="002C2540" w14:paraId="47E29284" w14:textId="77777777" w:rsidTr="003A2B60">
        <w:tc>
          <w:tcPr>
            <w:tcW w:w="704" w:type="dxa"/>
            <w:shd w:val="clear" w:color="auto" w:fill="auto"/>
          </w:tcPr>
          <w:p w14:paraId="5C7749E4" w14:textId="77777777" w:rsidR="00B62040" w:rsidRPr="003A2B60" w:rsidRDefault="00B62040" w:rsidP="00B6204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675AA7F0" w14:textId="3B5DDCD7" w:rsidR="00B62040" w:rsidRPr="003A2B60" w:rsidRDefault="00B62040" w:rsidP="00B62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E9828C" w14:textId="157FB624" w:rsidR="00B62040" w:rsidRPr="003A2B60" w:rsidRDefault="00B62040" w:rsidP="00B62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41FEF6" w14:textId="6F596F11" w:rsidR="00B62040" w:rsidRPr="003A2B60" w:rsidRDefault="00B62040" w:rsidP="00B62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46DF15DC" w14:textId="26FA422D" w:rsidR="00B62040" w:rsidRPr="003A2B60" w:rsidRDefault="00B62040" w:rsidP="00B620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>ผู้ประสานงานคณะทำงาน</w:t>
            </w:r>
            <w:r w:rsidRPr="003A2B60">
              <w:rPr>
                <w:rFonts w:ascii="TH SarabunPSK" w:hAnsi="TH SarabunPSK" w:cs="TH SarabunPSK" w:hint="cs"/>
                <w:cs/>
              </w:rPr>
              <w:t>บริหารความต่อเนื่อง</w:t>
            </w:r>
          </w:p>
        </w:tc>
        <w:tc>
          <w:tcPr>
            <w:tcW w:w="4678" w:type="dxa"/>
            <w:shd w:val="clear" w:color="auto" w:fill="auto"/>
          </w:tcPr>
          <w:p w14:paraId="77566160" w14:textId="09FADE91" w:rsidR="00B62040" w:rsidRPr="003A2B60" w:rsidRDefault="00B62040" w:rsidP="00B62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60">
              <w:rPr>
                <w:rFonts w:ascii="TH SarabunPSK" w:hAnsi="TH SarabunPSK" w:cs="TH SarabunPSK" w:hint="cs"/>
                <w:cs/>
              </w:rPr>
              <w:t>ผู้ประสานงานคณะทำงานฯ</w:t>
            </w:r>
            <w:r w:rsidRPr="003A2B60">
              <w:rPr>
                <w:rFonts w:ascii="TH SarabunPSK" w:hAnsi="TH SarabunPSK" w:cs="TH SarabunPSK"/>
                <w:cs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s/>
              </w:rPr>
              <w:t>รายงานสถานการณ์ทั้งหมดของ</w:t>
            </w:r>
            <w:r w:rsidRPr="003A2B60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กพร. </w:t>
            </w:r>
            <w:r w:rsidRPr="003A2B60">
              <w:rPr>
                <w:rFonts w:ascii="TH SarabunPSK" w:hAnsi="TH SarabunPSK" w:cs="TH SarabunPSK" w:hint="cs"/>
                <w:cs/>
              </w:rPr>
              <w:t>ให้คณะทำงานบริหารความต่อเนื่องทราบ</w:t>
            </w:r>
          </w:p>
        </w:tc>
      </w:tr>
    </w:tbl>
    <w:p w14:paraId="5A1BA87E" w14:textId="585C7760" w:rsidR="00DB643A" w:rsidRPr="00B47A7C" w:rsidRDefault="00DB643A" w:rsidP="00DF580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772A4300" w14:textId="77777777" w:rsidR="003924BC" w:rsidRDefault="003924BC" w:rsidP="00DF580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EBDC8D8" w14:textId="77777777" w:rsidR="003924BC" w:rsidRDefault="003924BC" w:rsidP="00DF580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2BD6AB8" w14:textId="77777777" w:rsidR="003924BC" w:rsidRDefault="003924BC" w:rsidP="00DF580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A87CFF" w14:textId="77777777" w:rsidR="003924BC" w:rsidRDefault="003924BC" w:rsidP="00DF580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9ADDF58" w14:textId="77777777" w:rsidR="003924BC" w:rsidRDefault="003924BC" w:rsidP="00DF580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966DAE5" w14:textId="05D00DCB" w:rsidR="00DF580F" w:rsidRPr="00DF580F" w:rsidRDefault="00DF580F" w:rsidP="00DF580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5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แบบตรวจสอบความครบถ้วนของแผนดำเนินธุรกิจอย่างต่อเนื่อง (</w:t>
      </w:r>
      <w:r w:rsidRPr="00DF580F">
        <w:rPr>
          <w:rFonts w:ascii="TH SarabunPSK" w:hAnsi="TH SarabunPSK" w:cs="TH SarabunPSK"/>
          <w:b/>
          <w:bCs/>
          <w:color w:val="000000"/>
          <w:sz w:val="32"/>
          <w:szCs w:val="32"/>
        </w:rPr>
        <w:t>BCP Checklist)</w:t>
      </w:r>
    </w:p>
    <w:p w14:paraId="59E85A08" w14:textId="36C2E561" w:rsidR="00DF580F" w:rsidRPr="00DF580F" w:rsidRDefault="00DF580F" w:rsidP="00DF580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5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 </w:t>
      </w:r>
      <w:r w:rsidR="006A59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กลุ่มพัฒนาระบบบริหาร</w:t>
      </w:r>
    </w:p>
    <w:p w14:paraId="41D2D2C0" w14:textId="546785FF" w:rsidR="00DF580F" w:rsidRPr="00DF580F" w:rsidRDefault="00DF580F" w:rsidP="001B2C1D">
      <w:pPr>
        <w:spacing w:before="240"/>
        <w:ind w:right="4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DF580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ab/>
      </w:r>
      <w:r w:rsidRPr="00DF580F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แบบฟอร์มนี้มีวัตถุประสงค์เพื่อใช้ในการสำรวจตนเองและทบทวนเพื่อให้มั่นใจว่าแผน </w:t>
      </w:r>
      <w:r w:rsidRPr="00DF580F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BCP </w:t>
      </w:r>
      <w:r w:rsidR="001B2C1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ของหน่วยงาน</w:t>
      </w:r>
      <w:r w:rsidRPr="00DF580F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มีความครบถ้วนและสมบูรณ์ตามแนวทางของการจัดทำ</w:t>
      </w:r>
      <w:r w:rsidR="001B2C1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แผน</w:t>
      </w:r>
      <w:r w:rsidRPr="00DF580F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Pr="00DF580F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BCP </w:t>
      </w:r>
      <w:r w:rsidRPr="00DF580F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ที่รองรับการบริหารงานภายในและงานบริการของหน่วยงานได้อย่างต่อเนื่องแม้ประสบสภาวะวิกฤต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3"/>
        <w:gridCol w:w="1224"/>
        <w:gridCol w:w="1193"/>
      </w:tblGrid>
      <w:tr w:rsidR="00DF580F" w:rsidRPr="009E50C4" w14:paraId="31418128" w14:textId="77777777" w:rsidTr="003A2B60">
        <w:trPr>
          <w:trHeight w:val="311"/>
          <w:jc w:val="center"/>
        </w:trPr>
        <w:tc>
          <w:tcPr>
            <w:tcW w:w="6933" w:type="dxa"/>
            <w:shd w:val="clear" w:color="auto" w:fill="5B9BD5"/>
          </w:tcPr>
          <w:p w14:paraId="4FEBF487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รายการตรวจสอบ</w:t>
            </w:r>
          </w:p>
        </w:tc>
        <w:tc>
          <w:tcPr>
            <w:tcW w:w="1224" w:type="dxa"/>
            <w:shd w:val="clear" w:color="auto" w:fill="5B9BD5"/>
          </w:tcPr>
          <w:p w14:paraId="2A10C4A6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มี</w:t>
            </w:r>
          </w:p>
        </w:tc>
        <w:tc>
          <w:tcPr>
            <w:tcW w:w="1193" w:type="dxa"/>
            <w:shd w:val="clear" w:color="auto" w:fill="5B9BD5"/>
          </w:tcPr>
          <w:p w14:paraId="6054D378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ไม่มี</w:t>
            </w:r>
          </w:p>
        </w:tc>
      </w:tr>
      <w:tr w:rsidR="00DF580F" w:rsidRPr="009E50C4" w14:paraId="7ED08E90" w14:textId="77777777" w:rsidTr="003026CC">
        <w:trPr>
          <w:trHeight w:hRule="exact" w:val="397"/>
          <w:jc w:val="center"/>
        </w:trPr>
        <w:tc>
          <w:tcPr>
            <w:tcW w:w="6933" w:type="dxa"/>
            <w:shd w:val="clear" w:color="auto" w:fill="FBE4D5" w:themeFill="accent2" w:themeFillTint="33"/>
          </w:tcPr>
          <w:p w14:paraId="390497D9" w14:textId="77777777" w:rsidR="00DF580F" w:rsidRPr="003A2B60" w:rsidRDefault="00DF580F" w:rsidP="003A2B60">
            <w:pPr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  <w:r w:rsidRPr="003A2B6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 w:rsidRPr="003A2B6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1 </w:t>
            </w:r>
            <w:r w:rsidRPr="003A2B6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224" w:type="dxa"/>
            <w:shd w:val="clear" w:color="auto" w:fill="FBE4D5" w:themeFill="accent2" w:themeFillTint="33"/>
          </w:tcPr>
          <w:p w14:paraId="00424224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</w:p>
        </w:tc>
        <w:tc>
          <w:tcPr>
            <w:tcW w:w="1193" w:type="dxa"/>
            <w:shd w:val="clear" w:color="auto" w:fill="FBE4D5" w:themeFill="accent2" w:themeFillTint="33"/>
          </w:tcPr>
          <w:p w14:paraId="08F01E8C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</w:p>
        </w:tc>
      </w:tr>
      <w:tr w:rsidR="00DF580F" w:rsidRPr="009E50C4" w14:paraId="4969DA95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14:paraId="21FA3140" w14:textId="77777777" w:rsidR="00DF580F" w:rsidRPr="003A2B60" w:rsidRDefault="00DF580F" w:rsidP="003A2B60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1.1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ก่อนหน้านี้มีแผนเดิมอยู่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640340D" w14:textId="77777777" w:rsidR="00DF580F" w:rsidRPr="003A2B60" w:rsidRDefault="00DF580F" w:rsidP="003A2B60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  <w:r w:rsidRPr="003A2B60">
              <w:rPr>
                <w:rFonts w:ascii="MS Gothic" w:eastAsia="MS Gothic" w:hAnsi="MS Gothic" w:cs="TH SarabunPSK" w:hint="eastAsia"/>
                <w:color w:val="000000"/>
                <w:sz w:val="30"/>
                <w:szCs w:val="30"/>
                <w:cs/>
              </w:rPr>
              <w:t>☐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38199B5C" w14:textId="3DEBE18E" w:rsidR="00DF580F" w:rsidRPr="003A2B60" w:rsidRDefault="006A5959" w:rsidP="003A2B60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</w:tr>
      <w:tr w:rsidR="00DF580F" w:rsidRPr="009E50C4" w14:paraId="33A513AB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14:paraId="7CF36EE0" w14:textId="77777777" w:rsidR="00DF580F" w:rsidRPr="003A2B60" w:rsidRDefault="00DF580F" w:rsidP="003A2B6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1.2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แผน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BCP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ที่จัดทำขึ้นในครั้งนี้สามารถรองรับเหตุการณ์ ดังต่อไปนี้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21F18508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49894EE9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</w:p>
        </w:tc>
      </w:tr>
      <w:tr w:rsidR="00DF580F" w:rsidRPr="009E50C4" w14:paraId="0A1A435B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0447C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เหตุการณ์</w:t>
            </w: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อุทกภัย</w:t>
            </w:r>
            <w:r w:rsidRPr="003A2B6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2B60">
              <w:rPr>
                <w:rFonts w:ascii="TH SarabunPSK" w:hAnsi="TH SarabunPSK" w:cs="TH SarabunPSK" w:hint="cs"/>
                <w:color w:val="FF0000"/>
                <w:sz w:val="30"/>
                <w:szCs w:val="30"/>
                <w:rtl/>
                <w:cs/>
              </w:rPr>
              <w:t xml:space="preserve">  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0402F" w14:textId="428D7CE0" w:rsidR="00DF580F" w:rsidRPr="003A2B60" w:rsidRDefault="006A5959" w:rsidP="003A2B60">
            <w:pPr>
              <w:jc w:val="center"/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B1D92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MS Gothic" w:eastAsia="MS Gothic" w:hAnsi="MS Gothic" w:cs="TH SarabunPSK" w:hint="eastAsia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474F5CCE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6C151" w14:textId="77777777" w:rsidR="00DF580F" w:rsidRPr="003A2B60" w:rsidRDefault="00DF580F" w:rsidP="003A2B60">
            <w:pPr>
              <w:pStyle w:val="af"/>
              <w:widowControl w:val="0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contextualSpacing w:val="0"/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เหตุการณ์</w:t>
            </w: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อัคคีภัย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3104D" w14:textId="179BD47C" w:rsidR="00DF580F" w:rsidRPr="003A2B60" w:rsidRDefault="006A5959" w:rsidP="003A2B60">
            <w:pPr>
              <w:jc w:val="center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2593" w14:textId="77777777" w:rsidR="00DF580F" w:rsidRPr="003A2B60" w:rsidRDefault="00DF580F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 w:rsidRPr="003A2B60">
              <w:rPr>
                <w:rFonts w:ascii="MS Gothic" w:eastAsia="MS Gothic" w:hAnsi="MS Gothic" w:cs="TH SarabunPSK" w:hint="eastAsia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1F840458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833F6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เหตุการณ์</w:t>
            </w: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วาตภัย</w:t>
            </w:r>
            <w:r w:rsidRPr="003A2B6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E3823" w14:textId="77777777" w:rsidR="00DF580F" w:rsidRPr="003A2B60" w:rsidRDefault="00DF580F" w:rsidP="003A2B60">
            <w:pPr>
              <w:jc w:val="center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 w:rsidRPr="003A2B60">
              <w:rPr>
                <w:rFonts w:ascii="MS Gothic" w:eastAsia="MS Gothic" w:hAnsi="MS Gothic" w:cs="TH SarabunPSK" w:hint="eastAsia"/>
                <w:color w:val="000000"/>
                <w:sz w:val="30"/>
                <w:szCs w:val="30"/>
              </w:rPr>
              <w:t>☐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C7367" w14:textId="61221ECE" w:rsidR="00DF580F" w:rsidRPr="003A2B60" w:rsidRDefault="006A5959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</w:tr>
      <w:tr w:rsidR="00DF580F" w:rsidRPr="009E50C4" w14:paraId="390A5EEA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77A37" w14:textId="5F84B82C" w:rsidR="00DF580F" w:rsidRPr="003A2B60" w:rsidRDefault="00DF580F" w:rsidP="003A2B60">
            <w:pPr>
              <w:pStyle w:val="af"/>
              <w:widowControl w:val="0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contextualSpacing w:val="0"/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เหตุการณ์ชุมนุมประท้วง</w:t>
            </w:r>
            <w:r w:rsidR="0070193E">
              <w:rPr>
                <w:rFonts w:ascii="TH SarabunPSK" w:hAnsi="TH SarabunPSK" w:cs="TH SarabunPSK" w:hint="cs"/>
                <w:sz w:val="30"/>
                <w:szCs w:val="30"/>
                <w:cs/>
              </w:rPr>
              <w:t>จลาจล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84615" w14:textId="5BEBB843" w:rsidR="00DF580F" w:rsidRPr="003A2B60" w:rsidRDefault="006A5959" w:rsidP="003A2B60">
            <w:pPr>
              <w:jc w:val="center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54CA7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25942254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single" w:sz="4" w:space="0" w:color="auto"/>
            </w:tcBorders>
            <w:shd w:val="clear" w:color="auto" w:fill="auto"/>
          </w:tcPr>
          <w:p w14:paraId="5DE802FC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เหตุการณ์โรคระบาด</w:t>
            </w: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ต่อเนื่อง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8C75E6E" w14:textId="56A8DA08" w:rsidR="00DF580F" w:rsidRPr="003A2B60" w:rsidRDefault="006A5959" w:rsidP="003A2B60">
            <w:pPr>
              <w:jc w:val="center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037E767C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1A588F6F" w14:textId="77777777" w:rsidTr="003A2B60">
        <w:trPr>
          <w:trHeight w:hRule="exact" w:val="397"/>
          <w:jc w:val="center"/>
        </w:trPr>
        <w:tc>
          <w:tcPr>
            <w:tcW w:w="6933" w:type="dxa"/>
            <w:shd w:val="clear" w:color="auto" w:fill="auto"/>
          </w:tcPr>
          <w:p w14:paraId="3EF5BB98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เหตุการณ์ผลกระทบด้านเทคโนโลยีดิจิทัล</w:t>
            </w:r>
          </w:p>
        </w:tc>
        <w:tc>
          <w:tcPr>
            <w:tcW w:w="1224" w:type="dxa"/>
            <w:shd w:val="clear" w:color="auto" w:fill="auto"/>
          </w:tcPr>
          <w:p w14:paraId="742A9034" w14:textId="614E5780" w:rsidR="00DF580F" w:rsidRPr="003A2B60" w:rsidRDefault="006A5959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shd w:val="clear" w:color="auto" w:fill="auto"/>
          </w:tcPr>
          <w:p w14:paraId="1FEB20DD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 w:rsidRPr="003A2B60">
              <w:rPr>
                <w:rFonts w:ascii="MS Gothic" w:eastAsia="MS Gothic" w:hAnsi="MS Gothic" w:cs="TH SarabunPSK" w:hint="eastAsia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5AFBCA05" w14:textId="77777777" w:rsidTr="003A2B60">
        <w:trPr>
          <w:trHeight w:hRule="exact" w:val="397"/>
          <w:jc w:val="center"/>
        </w:trPr>
        <w:tc>
          <w:tcPr>
            <w:tcW w:w="6933" w:type="dxa"/>
            <w:shd w:val="clear" w:color="auto" w:fill="auto"/>
          </w:tcPr>
          <w:p w14:paraId="5283644C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fldChar w:fldCharType="begin"/>
            </w:r>
            <w:r w:rsidRPr="003A2B60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instrText xml:space="preserve"> </w:instrText>
            </w:r>
            <w:r w:rsidRPr="003A2B60">
              <w:rPr>
                <w:rFonts w:ascii="TH SarabunPSK" w:hAnsi="TH SarabunPSK" w:cs="TH SarabunPSK"/>
                <w:sz w:val="30"/>
                <w:szCs w:val="30"/>
              </w:rPr>
              <w:instrText xml:space="preserve">LINK Word.Document.12 "L:\\Business Continuity Plan\\BCP </w:instrText>
            </w: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instrText>กรม</w:instrText>
            </w:r>
            <w:r w:rsidRPr="003A2B60">
              <w:rPr>
                <w:rFonts w:ascii="TH SarabunPSK" w:hAnsi="TH SarabunPSK" w:cs="TH SarabunPSK"/>
                <w:sz w:val="30"/>
                <w:szCs w:val="30"/>
              </w:rPr>
              <w:instrText>\\paper\\</w:instrText>
            </w: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instrText xml:space="preserve">เล่ม แผนบริหารความต่อเนื่อง กรมอนามัย ปี </w:instrText>
            </w:r>
            <w:r w:rsidRPr="003A2B60">
              <w:rPr>
                <w:rFonts w:ascii="TH SarabunPSK" w:hAnsi="TH SarabunPSK" w:cs="TH SarabunPSK"/>
                <w:sz w:val="30"/>
                <w:szCs w:val="30"/>
              </w:rPr>
              <w:instrText xml:space="preserve">2563 BCM_10 </w:instrText>
            </w: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instrText>มิย</w:instrText>
            </w:r>
            <w:r w:rsidRPr="003A2B60">
              <w:rPr>
                <w:rFonts w:ascii="TH SarabunPSK" w:hAnsi="TH SarabunPSK" w:cs="TH SarabunPSK"/>
                <w:sz w:val="30"/>
                <w:szCs w:val="30"/>
              </w:rPr>
              <w:instrText>63.docx" OLE_LINK1 \a \r</w:instrText>
            </w:r>
            <w:r w:rsidRPr="003A2B60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instrText xml:space="preserve"> </w:instrText>
            </w:r>
            <w:r w:rsidRPr="003A2B60">
              <w:rPr>
                <w:rFonts w:ascii="TH SarabunPSK" w:hAnsi="TH SarabunPSK" w:cs="TH SarabunPSK"/>
                <w:sz w:val="30"/>
                <w:szCs w:val="30"/>
              </w:rPr>
              <w:instrText xml:space="preserve"> \* MERGEFORMAT </w:instrText>
            </w: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fldChar w:fldCharType="separate"/>
            </w: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เหตุการณ์</w:t>
            </w: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fldChar w:fldCharType="end"/>
            </w: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ไฟฟ้าดับวงกว้าง</w:t>
            </w:r>
          </w:p>
        </w:tc>
        <w:tc>
          <w:tcPr>
            <w:tcW w:w="1224" w:type="dxa"/>
            <w:shd w:val="clear" w:color="auto" w:fill="auto"/>
          </w:tcPr>
          <w:p w14:paraId="15ABA2AF" w14:textId="608B3201" w:rsidR="00DF580F" w:rsidRPr="003A2B60" w:rsidRDefault="004A56CF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</w:p>
        </w:tc>
        <w:tc>
          <w:tcPr>
            <w:tcW w:w="1193" w:type="dxa"/>
            <w:shd w:val="clear" w:color="auto" w:fill="auto"/>
          </w:tcPr>
          <w:p w14:paraId="748CDCB4" w14:textId="4D2E38AE" w:rsidR="00DF580F" w:rsidRPr="003A2B60" w:rsidRDefault="004A56C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</w:tr>
      <w:tr w:rsidR="00DF580F" w:rsidRPr="009E50C4" w14:paraId="7C71A047" w14:textId="77777777" w:rsidTr="003A2B60">
        <w:trPr>
          <w:trHeight w:hRule="exact" w:val="397"/>
          <w:jc w:val="center"/>
        </w:trPr>
        <w:tc>
          <w:tcPr>
            <w:tcW w:w="6933" w:type="dxa"/>
            <w:shd w:val="clear" w:color="auto" w:fill="auto"/>
          </w:tcPr>
          <w:p w14:paraId="0881F990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bookmarkStart w:id="16" w:name="OLE_LINK1"/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เหตุการณ์</w:t>
            </w:r>
            <w:bookmarkEnd w:id="16"/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ก่อการร้าย</w:t>
            </w:r>
          </w:p>
        </w:tc>
        <w:tc>
          <w:tcPr>
            <w:tcW w:w="1224" w:type="dxa"/>
            <w:shd w:val="clear" w:color="auto" w:fill="auto"/>
          </w:tcPr>
          <w:p w14:paraId="7D4FB152" w14:textId="2D20354A" w:rsidR="00DF580F" w:rsidRPr="003A2B60" w:rsidRDefault="004A56CF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</w:p>
        </w:tc>
        <w:tc>
          <w:tcPr>
            <w:tcW w:w="1193" w:type="dxa"/>
            <w:shd w:val="clear" w:color="auto" w:fill="auto"/>
          </w:tcPr>
          <w:p w14:paraId="755296D7" w14:textId="47A92E0D" w:rsidR="00DF580F" w:rsidRPr="003A2B60" w:rsidRDefault="004A56C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</w:tr>
      <w:tr w:rsidR="00DF580F" w:rsidRPr="009E50C4" w14:paraId="27BF51CE" w14:textId="77777777" w:rsidTr="003A2B60">
        <w:trPr>
          <w:trHeight w:hRule="exact" w:val="397"/>
          <w:jc w:val="center"/>
        </w:trPr>
        <w:tc>
          <w:tcPr>
            <w:tcW w:w="6933" w:type="dxa"/>
            <w:shd w:val="clear" w:color="auto" w:fill="auto"/>
          </w:tcPr>
          <w:p w14:paraId="2E1EAC78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hAnsi="TH SarabunPSK" w:cs="TH SarabunPSK"/>
                <w:sz w:val="30"/>
                <w:szCs w:val="30"/>
                <w:cs/>
              </w:rPr>
              <w:t>เหตุการณ์</w:t>
            </w:r>
            <w:r w:rsidRPr="003A2B60">
              <w:rPr>
                <w:rFonts w:ascii="TH SarabunPSK" w:hAnsi="TH SarabunPSK" w:cs="TH SarabunPSK" w:hint="cs"/>
                <w:sz w:val="30"/>
                <w:szCs w:val="30"/>
                <w:cs/>
              </w:rPr>
              <w:t>แผ่นดินไหว</w:t>
            </w:r>
          </w:p>
        </w:tc>
        <w:tc>
          <w:tcPr>
            <w:tcW w:w="1224" w:type="dxa"/>
            <w:shd w:val="clear" w:color="auto" w:fill="auto"/>
          </w:tcPr>
          <w:p w14:paraId="69CB47FD" w14:textId="40ECE739" w:rsidR="00DF580F" w:rsidRPr="003A2B60" w:rsidRDefault="004A56CF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</w:p>
        </w:tc>
        <w:tc>
          <w:tcPr>
            <w:tcW w:w="1193" w:type="dxa"/>
            <w:shd w:val="clear" w:color="auto" w:fill="auto"/>
          </w:tcPr>
          <w:p w14:paraId="3695B14B" w14:textId="127C2D92" w:rsidR="00DF580F" w:rsidRPr="003A2B60" w:rsidRDefault="004A56C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</w:tr>
      <w:tr w:rsidR="00DF580F" w:rsidRPr="009E50C4" w14:paraId="614F787E" w14:textId="77777777" w:rsidTr="003026CC">
        <w:trPr>
          <w:trHeight w:hRule="exact" w:val="397"/>
          <w:jc w:val="center"/>
        </w:trPr>
        <w:tc>
          <w:tcPr>
            <w:tcW w:w="6933" w:type="dxa"/>
            <w:shd w:val="clear" w:color="auto" w:fill="FBE4D5" w:themeFill="accent2" w:themeFillTint="33"/>
          </w:tcPr>
          <w:p w14:paraId="71B21138" w14:textId="77777777" w:rsidR="00DF580F" w:rsidRPr="003A2B60" w:rsidRDefault="00DF580F" w:rsidP="003A2B6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 w:rsidRPr="003A2B6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A2B60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องค์ประกอบ</w:t>
            </w:r>
            <w:r w:rsidRPr="003A2B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</w:t>
            </w:r>
            <w:r w:rsidRPr="003A2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แนวทางของการจัดทำ </w:t>
            </w:r>
            <w:r w:rsidRPr="003A2B6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BCP</w:t>
            </w:r>
          </w:p>
        </w:tc>
        <w:tc>
          <w:tcPr>
            <w:tcW w:w="1224" w:type="dxa"/>
            <w:shd w:val="clear" w:color="auto" w:fill="FBE4D5" w:themeFill="accent2" w:themeFillTint="33"/>
          </w:tcPr>
          <w:p w14:paraId="574B72D3" w14:textId="77777777" w:rsidR="00DF580F" w:rsidRPr="003A2B60" w:rsidRDefault="00DF580F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</w:p>
        </w:tc>
        <w:tc>
          <w:tcPr>
            <w:tcW w:w="1193" w:type="dxa"/>
            <w:shd w:val="clear" w:color="auto" w:fill="FBE4D5" w:themeFill="accent2" w:themeFillTint="33"/>
          </w:tcPr>
          <w:p w14:paraId="0480EEA2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</w:p>
        </w:tc>
      </w:tr>
      <w:tr w:rsidR="00DF580F" w:rsidRPr="009E50C4" w14:paraId="6F5C827E" w14:textId="77777777" w:rsidTr="003A2B60">
        <w:trPr>
          <w:trHeight w:hRule="exact" w:val="454"/>
          <w:jc w:val="center"/>
        </w:trPr>
        <w:tc>
          <w:tcPr>
            <w:tcW w:w="6933" w:type="dxa"/>
            <w:shd w:val="clear" w:color="auto" w:fill="auto"/>
          </w:tcPr>
          <w:p w14:paraId="40CE6A17" w14:textId="77777777" w:rsidR="00DF580F" w:rsidRPr="003A2B60" w:rsidRDefault="00DF580F" w:rsidP="003A2B60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2.1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ทีมงานแผนดำเนินธุรกิจอย่างต่อเนื่อง</w:t>
            </w:r>
          </w:p>
        </w:tc>
        <w:tc>
          <w:tcPr>
            <w:tcW w:w="1224" w:type="dxa"/>
            <w:shd w:val="clear" w:color="auto" w:fill="auto"/>
          </w:tcPr>
          <w:p w14:paraId="49C8D8E9" w14:textId="7D27D01B" w:rsidR="00DF580F" w:rsidRPr="003A2B60" w:rsidRDefault="00E45E33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shd w:val="clear" w:color="auto" w:fill="auto"/>
          </w:tcPr>
          <w:p w14:paraId="39363358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2ECF8B42" w14:textId="77777777" w:rsidTr="003A2B60">
        <w:trPr>
          <w:trHeight w:hRule="exact" w:val="454"/>
          <w:jc w:val="center"/>
        </w:trPr>
        <w:tc>
          <w:tcPr>
            <w:tcW w:w="6933" w:type="dxa"/>
            <w:shd w:val="clear" w:color="auto" w:fill="auto"/>
          </w:tcPr>
          <w:p w14:paraId="4B071F92" w14:textId="77777777" w:rsidR="00DF580F" w:rsidRPr="003A2B60" w:rsidRDefault="00DF580F" w:rsidP="003A2B6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2.2 </w:t>
            </w:r>
            <w:r w:rsidRPr="003A2B6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ผลกระทบต่อกระบวนการทำงานหรือการให้บริการ (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>BIA)</w:t>
            </w:r>
          </w:p>
        </w:tc>
        <w:tc>
          <w:tcPr>
            <w:tcW w:w="1224" w:type="dxa"/>
            <w:shd w:val="clear" w:color="auto" w:fill="auto"/>
          </w:tcPr>
          <w:p w14:paraId="6B53115B" w14:textId="52A4DC25" w:rsidR="00DF580F" w:rsidRPr="003A2B60" w:rsidRDefault="00E45E33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shd w:val="clear" w:color="auto" w:fill="auto"/>
          </w:tcPr>
          <w:p w14:paraId="6CCDD0C8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 w:rsidRPr="003A2B60">
              <w:rPr>
                <w:rFonts w:ascii="MS Gothic" w:eastAsia="MS Gothic" w:hAnsi="MS Gothic" w:cs="TH SarabunPSK" w:hint="eastAsia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58C08A22" w14:textId="77777777" w:rsidTr="003A2B60">
        <w:trPr>
          <w:trHeight w:hRule="exact" w:val="454"/>
          <w:jc w:val="center"/>
        </w:trPr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14:paraId="6B1E2D87" w14:textId="77777777" w:rsidR="00DF580F" w:rsidRPr="003A2B60" w:rsidRDefault="00DF580F" w:rsidP="003A2B6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2.3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ความต้องการทรัพยากรที่สำคัญ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FC589FA" w14:textId="698A09DC" w:rsidR="00DF580F" w:rsidRPr="003A2B60" w:rsidRDefault="00E45E33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584B386D" w14:textId="77777777" w:rsidR="00DF580F" w:rsidRPr="003A2B60" w:rsidRDefault="00DF580F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</w:p>
        </w:tc>
      </w:tr>
      <w:tr w:rsidR="00DF580F" w:rsidRPr="009E50C4" w14:paraId="20A21A4B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bottom w:val="nil"/>
            </w:tcBorders>
            <w:shd w:val="clear" w:color="auto" w:fill="auto"/>
          </w:tcPr>
          <w:p w14:paraId="6D8020B3" w14:textId="77777777" w:rsidR="00DF580F" w:rsidRPr="003A2B60" w:rsidRDefault="00DF580F" w:rsidP="003A2B6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2.4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กลยุทธ์และแนวทางในการบริหารความต่อเนื่อง</w:t>
            </w:r>
          </w:p>
        </w:tc>
        <w:tc>
          <w:tcPr>
            <w:tcW w:w="1224" w:type="dxa"/>
            <w:tcBorders>
              <w:bottom w:val="nil"/>
            </w:tcBorders>
            <w:shd w:val="clear" w:color="auto" w:fill="auto"/>
          </w:tcPr>
          <w:p w14:paraId="677377E0" w14:textId="77777777" w:rsidR="00DF580F" w:rsidRPr="003A2B60" w:rsidRDefault="00DF580F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</w:p>
        </w:tc>
        <w:tc>
          <w:tcPr>
            <w:tcW w:w="1193" w:type="dxa"/>
            <w:tcBorders>
              <w:bottom w:val="nil"/>
            </w:tcBorders>
            <w:shd w:val="clear" w:color="auto" w:fill="auto"/>
          </w:tcPr>
          <w:p w14:paraId="53CAA829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</w:p>
        </w:tc>
      </w:tr>
      <w:tr w:rsidR="00DF580F" w:rsidRPr="009E50C4" w14:paraId="0CCD057E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nil"/>
              <w:bottom w:val="nil"/>
            </w:tcBorders>
            <w:shd w:val="clear" w:color="auto" w:fill="auto"/>
          </w:tcPr>
          <w:p w14:paraId="05D76A38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ด้านอาคาร</w:t>
            </w: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rtl/>
                <w:cs/>
              </w:rPr>
              <w:t xml:space="preserve">/สถานที่ปฏิบัติงานสำรอง 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14:paraId="341297F3" w14:textId="1C5BFD69" w:rsidR="00DF580F" w:rsidRPr="003A2B60" w:rsidRDefault="00E45E33" w:rsidP="003A2B60">
            <w:pPr>
              <w:jc w:val="center"/>
              <w:rPr>
                <w:rFonts w:ascii="MS Gothic" w:eastAsia="MS Gothic" w:hAnsi="MS Gothic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</w:tcPr>
          <w:p w14:paraId="485C0232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</w:pPr>
            <w:r w:rsidRPr="003A2B60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</w:p>
        </w:tc>
      </w:tr>
      <w:tr w:rsidR="00DF580F" w:rsidRPr="009E50C4" w14:paraId="1BB1E9E5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nil"/>
              <w:bottom w:val="nil"/>
            </w:tcBorders>
            <w:shd w:val="clear" w:color="auto" w:fill="auto"/>
          </w:tcPr>
          <w:p w14:paraId="305877A2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rPr>
                <w:rFonts w:ascii="TH SarabunPSK" w:eastAsia="MS Mincho" w:hAnsi="TH SarabunPSK" w:cs="TH SarabunPSK"/>
                <w:color w:val="000000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ด้านวัสดุอุปกรณ์ที่สำคัญ</w:t>
            </w: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/</w:t>
            </w: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การจัดหา จัดส่งวัสดุอุปกรณ์ที่สำคัญ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14:paraId="4CF258EB" w14:textId="2284A8EE" w:rsidR="00DF580F" w:rsidRPr="003A2B60" w:rsidRDefault="00E45E33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</w:tcPr>
          <w:p w14:paraId="084A0BC3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</w:p>
        </w:tc>
      </w:tr>
      <w:tr w:rsidR="00E45E33" w:rsidRPr="009E50C4" w14:paraId="7EF306D0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nil"/>
              <w:bottom w:val="nil"/>
            </w:tcBorders>
            <w:shd w:val="clear" w:color="auto" w:fill="auto"/>
          </w:tcPr>
          <w:p w14:paraId="1366B68F" w14:textId="77777777" w:rsidR="00E45E33" w:rsidRPr="003A2B60" w:rsidRDefault="00E45E33" w:rsidP="00E45E33">
            <w:pPr>
              <w:pStyle w:val="af"/>
              <w:numPr>
                <w:ilvl w:val="0"/>
                <w:numId w:val="21"/>
              </w:numPr>
              <w:rPr>
                <w:rFonts w:ascii="TH SarabunPSK" w:eastAsia="MS Mincho" w:hAnsi="TH SarabunPSK" w:cs="TH SarabunPSK"/>
                <w:color w:val="000000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ด้านเทคโนโลยีสารสนเทศและข้อมูลที่สำคัญ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14:paraId="6676408C" w14:textId="283D7F2D" w:rsidR="00E45E33" w:rsidRPr="003A2B60" w:rsidRDefault="00E45E33" w:rsidP="00E45E3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</w:tcPr>
          <w:p w14:paraId="61972854" w14:textId="77777777" w:rsidR="00E45E33" w:rsidRPr="003A2B60" w:rsidRDefault="00E45E33" w:rsidP="00E45E3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</w:p>
        </w:tc>
      </w:tr>
      <w:tr w:rsidR="00E45E33" w:rsidRPr="009E50C4" w14:paraId="35067619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nil"/>
              <w:bottom w:val="nil"/>
            </w:tcBorders>
            <w:shd w:val="clear" w:color="auto" w:fill="auto"/>
          </w:tcPr>
          <w:p w14:paraId="4C5953C5" w14:textId="77777777" w:rsidR="00E45E33" w:rsidRPr="003A2B60" w:rsidRDefault="00E45E33" w:rsidP="00E45E33">
            <w:pPr>
              <w:pStyle w:val="af"/>
              <w:numPr>
                <w:ilvl w:val="0"/>
                <w:numId w:val="21"/>
              </w:numPr>
              <w:rPr>
                <w:rFonts w:ascii="TH SarabunPSK" w:eastAsia="MS Mincho" w:hAnsi="TH SarabunPSK" w:cs="TH SarabunPSK"/>
                <w:color w:val="000000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ด้านบุคลากร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14:paraId="19EF904C" w14:textId="17752D24" w:rsidR="00E45E33" w:rsidRPr="003A2B60" w:rsidRDefault="00E45E33" w:rsidP="00E45E3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auto"/>
          </w:tcPr>
          <w:p w14:paraId="167F8463" w14:textId="77777777" w:rsidR="00E45E33" w:rsidRPr="003A2B60" w:rsidRDefault="00E45E33" w:rsidP="00E45E33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</w:p>
        </w:tc>
      </w:tr>
      <w:tr w:rsidR="00DF580F" w:rsidRPr="009E50C4" w14:paraId="7C26BCC9" w14:textId="77777777" w:rsidTr="003A2B60">
        <w:trPr>
          <w:trHeight w:hRule="exact" w:val="397"/>
          <w:jc w:val="center"/>
        </w:trPr>
        <w:tc>
          <w:tcPr>
            <w:tcW w:w="6933" w:type="dxa"/>
            <w:tcBorders>
              <w:top w:val="nil"/>
            </w:tcBorders>
            <w:shd w:val="clear" w:color="auto" w:fill="auto"/>
          </w:tcPr>
          <w:p w14:paraId="53ED7665" w14:textId="77777777" w:rsidR="00DF580F" w:rsidRPr="003A2B60" w:rsidRDefault="00DF580F" w:rsidP="003A2B60">
            <w:pPr>
              <w:pStyle w:val="af"/>
              <w:numPr>
                <w:ilvl w:val="0"/>
                <w:numId w:val="21"/>
              </w:numPr>
              <w:rPr>
                <w:rFonts w:ascii="TH SarabunPSK" w:eastAsia="MS Mincho" w:hAnsi="TH SarabunPSK" w:cs="TH SarabunPSK"/>
                <w:color w:val="000000"/>
                <w:sz w:val="30"/>
                <w:szCs w:val="30"/>
                <w:rtl/>
                <w:cs/>
              </w:rPr>
            </w:pP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ด้านคู่ค้า</w:t>
            </w: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/</w:t>
            </w:r>
            <w:r w:rsidRPr="003A2B60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ผู้ให้บริการที่สำคั</w:t>
            </w:r>
            <w:r w:rsidRPr="003A2B60">
              <w:rPr>
                <w:rFonts w:ascii="TH SarabunPSK" w:eastAsia="MS Mincho" w:hAnsi="TH SarabunPSK" w:cs="TH SarabunPSK" w:hint="cs"/>
                <w:color w:val="000000"/>
                <w:sz w:val="30"/>
                <w:szCs w:val="30"/>
                <w:cs/>
              </w:rPr>
              <w:t>ญ</w:t>
            </w:r>
            <w:r w:rsidRPr="003A2B60">
              <w:rPr>
                <w:rFonts w:ascii="TH SarabunPSK" w:eastAsia="MS Mincho" w:hAnsi="TH SarabunPSK" w:cs="TH SarabunPSK" w:hint="cs"/>
                <w:color w:val="000000"/>
                <w:sz w:val="30"/>
                <w:szCs w:val="30"/>
                <w:rtl/>
                <w:cs/>
              </w:rPr>
              <w:t>/ผู้มีส่วนได้ส่วนเสีย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14:paraId="57E3EE4F" w14:textId="0E719CC5" w:rsidR="00DF580F" w:rsidRPr="003A2B60" w:rsidRDefault="00E45E33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tcBorders>
              <w:top w:val="nil"/>
            </w:tcBorders>
            <w:shd w:val="clear" w:color="auto" w:fill="auto"/>
          </w:tcPr>
          <w:p w14:paraId="5E3A42EF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</w:p>
        </w:tc>
      </w:tr>
      <w:tr w:rsidR="00DF580F" w:rsidRPr="009E50C4" w14:paraId="38B2E82D" w14:textId="77777777" w:rsidTr="003A2B60">
        <w:trPr>
          <w:trHeight w:hRule="exact" w:val="454"/>
          <w:jc w:val="center"/>
        </w:trPr>
        <w:tc>
          <w:tcPr>
            <w:tcW w:w="6933" w:type="dxa"/>
            <w:shd w:val="clear" w:color="auto" w:fill="auto"/>
          </w:tcPr>
          <w:p w14:paraId="752575C9" w14:textId="77777777" w:rsidR="00DF580F" w:rsidRPr="003A2B60" w:rsidRDefault="00DF580F" w:rsidP="003A2B60">
            <w:pPr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2.5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กระบวนการแจ้งเหตุฉุกเฉิน (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>Call Tree)</w:t>
            </w:r>
          </w:p>
        </w:tc>
        <w:tc>
          <w:tcPr>
            <w:tcW w:w="1224" w:type="dxa"/>
            <w:shd w:val="clear" w:color="auto" w:fill="auto"/>
          </w:tcPr>
          <w:p w14:paraId="39248925" w14:textId="589F6FA6" w:rsidR="00DF580F" w:rsidRPr="003A2B60" w:rsidRDefault="00E45E33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shd w:val="clear" w:color="auto" w:fill="auto"/>
          </w:tcPr>
          <w:p w14:paraId="49AE2449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</w:p>
        </w:tc>
      </w:tr>
      <w:tr w:rsidR="00DF580F" w:rsidRPr="009E50C4" w14:paraId="5FA11125" w14:textId="77777777" w:rsidTr="003A2B60">
        <w:trPr>
          <w:trHeight w:hRule="exact" w:val="454"/>
          <w:jc w:val="center"/>
        </w:trPr>
        <w:tc>
          <w:tcPr>
            <w:tcW w:w="6933" w:type="dxa"/>
            <w:shd w:val="clear" w:color="auto" w:fill="auto"/>
          </w:tcPr>
          <w:p w14:paraId="4281D027" w14:textId="77777777" w:rsidR="00DF580F" w:rsidRPr="003A2B60" w:rsidRDefault="00DF580F" w:rsidP="003A2B6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2.6 </w:t>
            </w:r>
            <w:r w:rsidRPr="003A2B6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ขั้นตอนการบริหารความต่อเนื่องและกอบกู้กระบวนการ</w:t>
            </w:r>
          </w:p>
        </w:tc>
        <w:tc>
          <w:tcPr>
            <w:tcW w:w="1224" w:type="dxa"/>
            <w:shd w:val="clear" w:color="auto" w:fill="auto"/>
          </w:tcPr>
          <w:p w14:paraId="091B3ECA" w14:textId="310D61DE" w:rsidR="00DF580F" w:rsidRPr="003A2B60" w:rsidRDefault="00E45E33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</w:rPr>
              <w:sym w:font="Wingdings" w:char="F0FE"/>
            </w:r>
          </w:p>
        </w:tc>
        <w:tc>
          <w:tcPr>
            <w:tcW w:w="1193" w:type="dxa"/>
            <w:shd w:val="clear" w:color="auto" w:fill="auto"/>
          </w:tcPr>
          <w:p w14:paraId="75447DF5" w14:textId="77777777" w:rsidR="00DF580F" w:rsidRPr="003A2B60" w:rsidRDefault="00DF580F" w:rsidP="003A2B60">
            <w:pPr>
              <w:jc w:val="center"/>
              <w:rPr>
                <w:rFonts w:ascii="Segoe UI Symbol" w:eastAsia="MS Gothic" w:hAnsi="Segoe UI Symbol" w:cs="Segoe UI Symbol"/>
                <w:color w:val="000000"/>
                <w:sz w:val="30"/>
                <w:szCs w:val="30"/>
                <w:cs/>
              </w:rPr>
            </w:pPr>
            <w:r w:rsidRPr="003A2B60">
              <w:rPr>
                <w:rFonts w:ascii="Segoe UI Symbol" w:eastAsia="MS Gothic" w:hAnsi="Segoe UI Symbol" w:cs="Segoe UI Symbol" w:hint="cs"/>
                <w:color w:val="000000"/>
                <w:sz w:val="30"/>
                <w:szCs w:val="30"/>
                <w:cs/>
              </w:rPr>
              <w:t>☐</w:t>
            </w:r>
          </w:p>
        </w:tc>
      </w:tr>
    </w:tbl>
    <w:p w14:paraId="411B9D12" w14:textId="77777777" w:rsidR="00DF580F" w:rsidRDefault="00DF580F" w:rsidP="00DF580F"/>
    <w:p w14:paraId="5B659334" w14:textId="77777777" w:rsidR="00DB643A" w:rsidRDefault="00DB643A" w:rsidP="00DF580F"/>
    <w:p w14:paraId="62CD1FA9" w14:textId="63D2440F" w:rsidR="00DB643A" w:rsidRDefault="003924BC" w:rsidP="003924BC">
      <w:pPr>
        <w:jc w:val="center"/>
      </w:pPr>
      <w:r>
        <w:rPr>
          <w:rFonts w:hint="cs"/>
          <w:cs/>
        </w:rPr>
        <w:t>.........................................................................</w:t>
      </w:r>
    </w:p>
    <w:p w14:paraId="72447434" w14:textId="77777777" w:rsidR="00DB643A" w:rsidRDefault="00DB643A" w:rsidP="00DF580F"/>
    <w:p w14:paraId="472AD89D" w14:textId="77777777" w:rsidR="00DB643A" w:rsidRDefault="00DB643A" w:rsidP="00DF580F"/>
    <w:p w14:paraId="03EECF15" w14:textId="7F79765E" w:rsidR="00DF580F" w:rsidRDefault="00DF580F" w:rsidP="00DF580F">
      <w:pPr>
        <w:rPr>
          <w:rFonts w:ascii="TH SarabunPSK" w:hAnsi="TH SarabunPSK" w:cs="TH SarabunPSK"/>
          <w:sz w:val="30"/>
          <w:szCs w:val="30"/>
        </w:rPr>
      </w:pPr>
    </w:p>
    <w:sectPr w:rsidR="00DF580F" w:rsidSect="00DB251B">
      <w:headerReference w:type="default" r:id="rId14"/>
      <w:footerReference w:type="even" r:id="rId15"/>
      <w:footerReference w:type="default" r:id="rId16"/>
      <w:pgSz w:w="11906" w:h="16838" w:code="9"/>
      <w:pgMar w:top="1134" w:right="1134" w:bottom="851" w:left="851" w:header="567" w:footer="2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851F" w14:textId="77777777" w:rsidR="00D776CB" w:rsidRDefault="00D776CB" w:rsidP="009A4075">
      <w:r>
        <w:separator/>
      </w:r>
    </w:p>
  </w:endnote>
  <w:endnote w:type="continuationSeparator" w:id="0">
    <w:p w14:paraId="062F3886" w14:textId="77777777" w:rsidR="00D776CB" w:rsidRDefault="00D776CB" w:rsidP="009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337E" w14:textId="77777777" w:rsidR="001B1600" w:rsidRDefault="001B1600" w:rsidP="00E5587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0C15186" w14:textId="77777777" w:rsidR="001B1600" w:rsidRDefault="001B1600" w:rsidP="00582A9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D320" w14:textId="5E7F2678" w:rsidR="001B1600" w:rsidRPr="0081584E" w:rsidRDefault="00D67280" w:rsidP="0081584E">
    <w:pPr>
      <w:pStyle w:val="a5"/>
      <w:tabs>
        <w:tab w:val="left" w:pos="2943"/>
        <w:tab w:val="right" w:pos="9638"/>
      </w:tabs>
      <w:rPr>
        <w:rFonts w:ascii="TH SarabunPSK" w:hAnsi="TH SarabunPSK" w:cs="TH SarabunPSK" w:hint="cs"/>
        <w:cs/>
      </w:rPr>
    </w:pP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CFEF" w14:textId="77777777" w:rsidR="00D776CB" w:rsidRDefault="00D776CB" w:rsidP="009A4075">
      <w:r>
        <w:separator/>
      </w:r>
    </w:p>
  </w:footnote>
  <w:footnote w:type="continuationSeparator" w:id="0">
    <w:p w14:paraId="513BF9EF" w14:textId="77777777" w:rsidR="00D776CB" w:rsidRDefault="00D776CB" w:rsidP="009A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531236"/>
      <w:docPartObj>
        <w:docPartGallery w:val="Page Numbers (Top of Page)"/>
        <w:docPartUnique/>
      </w:docPartObj>
    </w:sdtPr>
    <w:sdtEndPr/>
    <w:sdtContent>
      <w:p w14:paraId="3DEBFE3D" w14:textId="0D1F0441" w:rsidR="00DB251B" w:rsidRDefault="00DB25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04D4149" w14:textId="77777777" w:rsidR="00DB251B" w:rsidRDefault="00DB25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79" type="#_x0000_t75" style="width:11.25pt;height:11.25pt" o:bullet="t">
        <v:imagedata r:id="rId1" o:title="msoD01E"/>
      </v:shape>
    </w:pict>
  </w:numPicBullet>
  <w:abstractNum w:abstractNumId="0" w15:restartNumberingAfterBreak="0">
    <w:nsid w:val="09A95515"/>
    <w:multiLevelType w:val="multilevel"/>
    <w:tmpl w:val="9944537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5" w:hanging="1800"/>
      </w:pPr>
      <w:rPr>
        <w:rFonts w:hint="default"/>
      </w:rPr>
    </w:lvl>
  </w:abstractNum>
  <w:abstractNum w:abstractNumId="1" w15:restartNumberingAfterBreak="0">
    <w:nsid w:val="0B4C1342"/>
    <w:multiLevelType w:val="multilevel"/>
    <w:tmpl w:val="EB721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B71B0D"/>
    <w:multiLevelType w:val="multilevel"/>
    <w:tmpl w:val="2F02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947D9"/>
    <w:multiLevelType w:val="hybridMultilevel"/>
    <w:tmpl w:val="3D2C14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63638"/>
    <w:multiLevelType w:val="hybridMultilevel"/>
    <w:tmpl w:val="4C8626AC"/>
    <w:lvl w:ilvl="0" w:tplc="1B784BC4">
      <w:numFmt w:val="bullet"/>
      <w:lvlText w:val="-"/>
      <w:lvlJc w:val="left"/>
      <w:pPr>
        <w:ind w:left="7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72B"/>
    <w:multiLevelType w:val="hybridMultilevel"/>
    <w:tmpl w:val="3EEC4B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6484C"/>
    <w:multiLevelType w:val="hybridMultilevel"/>
    <w:tmpl w:val="FED48FD2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DF579D5"/>
    <w:multiLevelType w:val="multilevel"/>
    <w:tmpl w:val="77E073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000BCC"/>
    <w:multiLevelType w:val="hybridMultilevel"/>
    <w:tmpl w:val="A8206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00E67"/>
    <w:multiLevelType w:val="hybridMultilevel"/>
    <w:tmpl w:val="4EEC4364"/>
    <w:lvl w:ilvl="0" w:tplc="E63C0A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31CA4"/>
    <w:multiLevelType w:val="hybridMultilevel"/>
    <w:tmpl w:val="12883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D0009"/>
    <w:multiLevelType w:val="hybridMultilevel"/>
    <w:tmpl w:val="45B81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8A6BE9"/>
    <w:multiLevelType w:val="multilevel"/>
    <w:tmpl w:val="57A4B4F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222E6F41"/>
    <w:multiLevelType w:val="hybridMultilevel"/>
    <w:tmpl w:val="F5568C54"/>
    <w:lvl w:ilvl="0" w:tplc="8D8A675A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3467BA4"/>
    <w:multiLevelType w:val="hybridMultilevel"/>
    <w:tmpl w:val="CF1C0A0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5C5F48"/>
    <w:multiLevelType w:val="hybridMultilevel"/>
    <w:tmpl w:val="3AF8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05DF"/>
    <w:multiLevelType w:val="hybridMultilevel"/>
    <w:tmpl w:val="27460A4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6476E61"/>
    <w:multiLevelType w:val="hybridMultilevel"/>
    <w:tmpl w:val="B532D3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2831FD"/>
    <w:multiLevelType w:val="hybridMultilevel"/>
    <w:tmpl w:val="E738FCD2"/>
    <w:lvl w:ilvl="0" w:tplc="B380C6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0D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6D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CC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D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C3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9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A5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CD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417A7"/>
    <w:multiLevelType w:val="hybridMultilevel"/>
    <w:tmpl w:val="45B81B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AB6512"/>
    <w:multiLevelType w:val="hybridMultilevel"/>
    <w:tmpl w:val="44F6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D54C3"/>
    <w:multiLevelType w:val="hybridMultilevel"/>
    <w:tmpl w:val="0E8C9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A1317"/>
    <w:multiLevelType w:val="hybridMultilevel"/>
    <w:tmpl w:val="FA645C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E85AB0"/>
    <w:multiLevelType w:val="hybridMultilevel"/>
    <w:tmpl w:val="966C4614"/>
    <w:lvl w:ilvl="0" w:tplc="62DCF034">
      <w:start w:val="1"/>
      <w:numFmt w:val="bullet"/>
      <w:lvlText w:val="-"/>
      <w:lvlJc w:val="left"/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6BAF"/>
    <w:multiLevelType w:val="multilevel"/>
    <w:tmpl w:val="A98E5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48B154B"/>
    <w:multiLevelType w:val="hybridMultilevel"/>
    <w:tmpl w:val="139C90B0"/>
    <w:lvl w:ilvl="0" w:tplc="333A80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63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2B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68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E3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61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A9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3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45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8474C"/>
    <w:multiLevelType w:val="hybridMultilevel"/>
    <w:tmpl w:val="83746FCE"/>
    <w:lvl w:ilvl="0" w:tplc="525E4AB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57FB8"/>
    <w:multiLevelType w:val="hybridMultilevel"/>
    <w:tmpl w:val="ADC26722"/>
    <w:lvl w:ilvl="0" w:tplc="AC34FA6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56CC2834"/>
    <w:multiLevelType w:val="hybridMultilevel"/>
    <w:tmpl w:val="02DE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873DD"/>
    <w:multiLevelType w:val="hybridMultilevel"/>
    <w:tmpl w:val="BEDEE6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B63DB"/>
    <w:multiLevelType w:val="hybridMultilevel"/>
    <w:tmpl w:val="1F6E2066"/>
    <w:lvl w:ilvl="0" w:tplc="DBA00E72">
      <w:numFmt w:val="bullet"/>
      <w:lvlText w:val="-"/>
      <w:lvlJc w:val="left"/>
      <w:pPr>
        <w:ind w:left="720" w:hanging="360"/>
      </w:pPr>
      <w:rPr>
        <w:rFonts w:ascii="TH SarabunPSK" w:eastAsia="PMingLiU" w:hAnsi="TH SarabunPSK" w:cs="TH SarabunPSK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E3935"/>
    <w:multiLevelType w:val="hybridMultilevel"/>
    <w:tmpl w:val="A92A4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24D1D"/>
    <w:multiLevelType w:val="multilevel"/>
    <w:tmpl w:val="98E4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43B4B08"/>
    <w:multiLevelType w:val="hybridMultilevel"/>
    <w:tmpl w:val="5050A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D12A2A"/>
    <w:multiLevelType w:val="multilevel"/>
    <w:tmpl w:val="5BECC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21"/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4"/>
  </w:num>
  <w:num w:numId="8">
    <w:abstractNumId w:val="10"/>
  </w:num>
  <w:num w:numId="9">
    <w:abstractNumId w:val="33"/>
  </w:num>
  <w:num w:numId="10">
    <w:abstractNumId w:val="5"/>
  </w:num>
  <w:num w:numId="11">
    <w:abstractNumId w:val="22"/>
  </w:num>
  <w:num w:numId="12">
    <w:abstractNumId w:val="3"/>
  </w:num>
  <w:num w:numId="13">
    <w:abstractNumId w:val="8"/>
  </w:num>
  <w:num w:numId="14">
    <w:abstractNumId w:val="2"/>
  </w:num>
  <w:num w:numId="15">
    <w:abstractNumId w:val="28"/>
  </w:num>
  <w:num w:numId="16">
    <w:abstractNumId w:val="11"/>
  </w:num>
  <w:num w:numId="17">
    <w:abstractNumId w:val="15"/>
  </w:num>
  <w:num w:numId="18">
    <w:abstractNumId w:val="29"/>
  </w:num>
  <w:num w:numId="19">
    <w:abstractNumId w:val="27"/>
  </w:num>
  <w:num w:numId="20">
    <w:abstractNumId w:val="14"/>
  </w:num>
  <w:num w:numId="21">
    <w:abstractNumId w:val="20"/>
  </w:num>
  <w:num w:numId="22">
    <w:abstractNumId w:val="0"/>
  </w:num>
  <w:num w:numId="23">
    <w:abstractNumId w:val="4"/>
  </w:num>
  <w:num w:numId="24">
    <w:abstractNumId w:val="30"/>
  </w:num>
  <w:num w:numId="25">
    <w:abstractNumId w:val="16"/>
  </w:num>
  <w:num w:numId="26">
    <w:abstractNumId w:val="17"/>
  </w:num>
  <w:num w:numId="27">
    <w:abstractNumId w:val="6"/>
  </w:num>
  <w:num w:numId="28">
    <w:abstractNumId w:val="31"/>
  </w:num>
  <w:num w:numId="29">
    <w:abstractNumId w:val="13"/>
  </w:num>
  <w:num w:numId="30">
    <w:abstractNumId w:val="12"/>
  </w:num>
  <w:num w:numId="31">
    <w:abstractNumId w:val="19"/>
  </w:num>
  <w:num w:numId="32">
    <w:abstractNumId w:val="32"/>
  </w:num>
  <w:num w:numId="33">
    <w:abstractNumId w:val="24"/>
  </w:num>
  <w:num w:numId="34">
    <w:abstractNumId w:val="7"/>
  </w:num>
  <w:num w:numId="35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E"/>
    <w:rsid w:val="0000032A"/>
    <w:rsid w:val="000070ED"/>
    <w:rsid w:val="00013786"/>
    <w:rsid w:val="00017FE4"/>
    <w:rsid w:val="00032383"/>
    <w:rsid w:val="0003266E"/>
    <w:rsid w:val="0003563D"/>
    <w:rsid w:val="00036843"/>
    <w:rsid w:val="00050412"/>
    <w:rsid w:val="0005180B"/>
    <w:rsid w:val="000530A5"/>
    <w:rsid w:val="0005397B"/>
    <w:rsid w:val="00053EE4"/>
    <w:rsid w:val="00055B38"/>
    <w:rsid w:val="0006109E"/>
    <w:rsid w:val="0006204A"/>
    <w:rsid w:val="000635F6"/>
    <w:rsid w:val="000707CC"/>
    <w:rsid w:val="00071E06"/>
    <w:rsid w:val="00080ABC"/>
    <w:rsid w:val="000A12FF"/>
    <w:rsid w:val="000A32CC"/>
    <w:rsid w:val="000A7542"/>
    <w:rsid w:val="000A7DA2"/>
    <w:rsid w:val="000B4DF5"/>
    <w:rsid w:val="000B62E1"/>
    <w:rsid w:val="000D681C"/>
    <w:rsid w:val="000D6860"/>
    <w:rsid w:val="000E46B2"/>
    <w:rsid w:val="000E536C"/>
    <w:rsid w:val="000E550D"/>
    <w:rsid w:val="000E557F"/>
    <w:rsid w:val="000F3A43"/>
    <w:rsid w:val="000F4CCF"/>
    <w:rsid w:val="000F5596"/>
    <w:rsid w:val="00113280"/>
    <w:rsid w:val="00113A58"/>
    <w:rsid w:val="001236A3"/>
    <w:rsid w:val="00130831"/>
    <w:rsid w:val="001308EC"/>
    <w:rsid w:val="001318E9"/>
    <w:rsid w:val="00134896"/>
    <w:rsid w:val="00156247"/>
    <w:rsid w:val="001578ED"/>
    <w:rsid w:val="00160C88"/>
    <w:rsid w:val="0016298A"/>
    <w:rsid w:val="00167F3A"/>
    <w:rsid w:val="00170665"/>
    <w:rsid w:val="00182EB2"/>
    <w:rsid w:val="001909EA"/>
    <w:rsid w:val="00192AD0"/>
    <w:rsid w:val="00192F13"/>
    <w:rsid w:val="00194321"/>
    <w:rsid w:val="00194F15"/>
    <w:rsid w:val="0019730E"/>
    <w:rsid w:val="00197B34"/>
    <w:rsid w:val="001A0887"/>
    <w:rsid w:val="001B14F1"/>
    <w:rsid w:val="001B1600"/>
    <w:rsid w:val="001B2C1D"/>
    <w:rsid w:val="001B415C"/>
    <w:rsid w:val="001C35CA"/>
    <w:rsid w:val="001D15F1"/>
    <w:rsid w:val="001D5EF4"/>
    <w:rsid w:val="001D631E"/>
    <w:rsid w:val="001E2952"/>
    <w:rsid w:val="001E37BF"/>
    <w:rsid w:val="001F2952"/>
    <w:rsid w:val="001F66E7"/>
    <w:rsid w:val="00212186"/>
    <w:rsid w:val="00217DB1"/>
    <w:rsid w:val="002253F5"/>
    <w:rsid w:val="00227DBF"/>
    <w:rsid w:val="002328EB"/>
    <w:rsid w:val="00242E04"/>
    <w:rsid w:val="00255813"/>
    <w:rsid w:val="0026001F"/>
    <w:rsid w:val="00263038"/>
    <w:rsid w:val="002800B9"/>
    <w:rsid w:val="002915B8"/>
    <w:rsid w:val="00293F8E"/>
    <w:rsid w:val="002946DA"/>
    <w:rsid w:val="002964B6"/>
    <w:rsid w:val="002B0DAF"/>
    <w:rsid w:val="002C121D"/>
    <w:rsid w:val="002C4BD7"/>
    <w:rsid w:val="002D198A"/>
    <w:rsid w:val="002D49A8"/>
    <w:rsid w:val="002D6AEC"/>
    <w:rsid w:val="002D78D8"/>
    <w:rsid w:val="002E0F31"/>
    <w:rsid w:val="002F7FAC"/>
    <w:rsid w:val="00301CDF"/>
    <w:rsid w:val="003026CC"/>
    <w:rsid w:val="00306EC3"/>
    <w:rsid w:val="00313F22"/>
    <w:rsid w:val="00317D7B"/>
    <w:rsid w:val="00322F8A"/>
    <w:rsid w:val="003240AF"/>
    <w:rsid w:val="003364F5"/>
    <w:rsid w:val="00343969"/>
    <w:rsid w:val="00353202"/>
    <w:rsid w:val="00354EDC"/>
    <w:rsid w:val="003553DC"/>
    <w:rsid w:val="00361307"/>
    <w:rsid w:val="00372F02"/>
    <w:rsid w:val="00373869"/>
    <w:rsid w:val="00374D32"/>
    <w:rsid w:val="003759C6"/>
    <w:rsid w:val="00375B79"/>
    <w:rsid w:val="003771EE"/>
    <w:rsid w:val="00384B1F"/>
    <w:rsid w:val="003922A9"/>
    <w:rsid w:val="003924BC"/>
    <w:rsid w:val="003937C6"/>
    <w:rsid w:val="003A19FF"/>
    <w:rsid w:val="003A2B60"/>
    <w:rsid w:val="003A5A27"/>
    <w:rsid w:val="003B6035"/>
    <w:rsid w:val="003C132B"/>
    <w:rsid w:val="003C19B7"/>
    <w:rsid w:val="003C49EC"/>
    <w:rsid w:val="003C786D"/>
    <w:rsid w:val="003E62F4"/>
    <w:rsid w:val="003F0227"/>
    <w:rsid w:val="003F149F"/>
    <w:rsid w:val="003F5897"/>
    <w:rsid w:val="003F5FBC"/>
    <w:rsid w:val="003F60FF"/>
    <w:rsid w:val="003F73DA"/>
    <w:rsid w:val="003F7E8E"/>
    <w:rsid w:val="00402FC5"/>
    <w:rsid w:val="0040606C"/>
    <w:rsid w:val="00406822"/>
    <w:rsid w:val="004116C6"/>
    <w:rsid w:val="00425E70"/>
    <w:rsid w:val="00426687"/>
    <w:rsid w:val="00433B8A"/>
    <w:rsid w:val="0043532D"/>
    <w:rsid w:val="004429A2"/>
    <w:rsid w:val="00444277"/>
    <w:rsid w:val="00445F76"/>
    <w:rsid w:val="00447042"/>
    <w:rsid w:val="00447B74"/>
    <w:rsid w:val="00447D1F"/>
    <w:rsid w:val="00455A1F"/>
    <w:rsid w:val="004566DF"/>
    <w:rsid w:val="00456DE7"/>
    <w:rsid w:val="004617AF"/>
    <w:rsid w:val="0046196C"/>
    <w:rsid w:val="0046232A"/>
    <w:rsid w:val="00483896"/>
    <w:rsid w:val="00485D9F"/>
    <w:rsid w:val="0048744C"/>
    <w:rsid w:val="004940FE"/>
    <w:rsid w:val="0049590A"/>
    <w:rsid w:val="004A2DC6"/>
    <w:rsid w:val="004A56CF"/>
    <w:rsid w:val="004A5ECD"/>
    <w:rsid w:val="004B0F50"/>
    <w:rsid w:val="004B5E98"/>
    <w:rsid w:val="004B7250"/>
    <w:rsid w:val="004B7B1E"/>
    <w:rsid w:val="004C2D62"/>
    <w:rsid w:val="004D62AA"/>
    <w:rsid w:val="004E4264"/>
    <w:rsid w:val="004E481A"/>
    <w:rsid w:val="004E6812"/>
    <w:rsid w:val="004E6D8F"/>
    <w:rsid w:val="004F0631"/>
    <w:rsid w:val="004F7C55"/>
    <w:rsid w:val="005014AD"/>
    <w:rsid w:val="00502315"/>
    <w:rsid w:val="00503FE7"/>
    <w:rsid w:val="005131E4"/>
    <w:rsid w:val="00513A5B"/>
    <w:rsid w:val="005159FE"/>
    <w:rsid w:val="0051788E"/>
    <w:rsid w:val="00517E5E"/>
    <w:rsid w:val="00525AB5"/>
    <w:rsid w:val="00526E61"/>
    <w:rsid w:val="005325C3"/>
    <w:rsid w:val="00533D1E"/>
    <w:rsid w:val="00534902"/>
    <w:rsid w:val="0053589D"/>
    <w:rsid w:val="005358BE"/>
    <w:rsid w:val="00544F83"/>
    <w:rsid w:val="00545EFA"/>
    <w:rsid w:val="00551D72"/>
    <w:rsid w:val="0055323E"/>
    <w:rsid w:val="005533F4"/>
    <w:rsid w:val="00553CC0"/>
    <w:rsid w:val="0055561B"/>
    <w:rsid w:val="0055685E"/>
    <w:rsid w:val="005603DB"/>
    <w:rsid w:val="00560B39"/>
    <w:rsid w:val="00561AC8"/>
    <w:rsid w:val="00561BA7"/>
    <w:rsid w:val="005674B1"/>
    <w:rsid w:val="00571F14"/>
    <w:rsid w:val="0057337E"/>
    <w:rsid w:val="00574AB0"/>
    <w:rsid w:val="00576CAE"/>
    <w:rsid w:val="00577CAB"/>
    <w:rsid w:val="00582A9F"/>
    <w:rsid w:val="0058324E"/>
    <w:rsid w:val="00586DB3"/>
    <w:rsid w:val="00587130"/>
    <w:rsid w:val="005916E5"/>
    <w:rsid w:val="005A53B7"/>
    <w:rsid w:val="005B7FF1"/>
    <w:rsid w:val="005D59E3"/>
    <w:rsid w:val="005E6CC5"/>
    <w:rsid w:val="005F04CD"/>
    <w:rsid w:val="005F644A"/>
    <w:rsid w:val="00602B5F"/>
    <w:rsid w:val="0060500E"/>
    <w:rsid w:val="006103CC"/>
    <w:rsid w:val="00611175"/>
    <w:rsid w:val="006347BA"/>
    <w:rsid w:val="00634AE2"/>
    <w:rsid w:val="00640532"/>
    <w:rsid w:val="00647A6D"/>
    <w:rsid w:val="006514A9"/>
    <w:rsid w:val="00651954"/>
    <w:rsid w:val="00657F44"/>
    <w:rsid w:val="006611C9"/>
    <w:rsid w:val="00661C81"/>
    <w:rsid w:val="0066410B"/>
    <w:rsid w:val="00674668"/>
    <w:rsid w:val="00676969"/>
    <w:rsid w:val="00685FA6"/>
    <w:rsid w:val="00686173"/>
    <w:rsid w:val="00692079"/>
    <w:rsid w:val="00692DF9"/>
    <w:rsid w:val="006A07D9"/>
    <w:rsid w:val="006A5959"/>
    <w:rsid w:val="006A5BB2"/>
    <w:rsid w:val="006B4FEB"/>
    <w:rsid w:val="006B668E"/>
    <w:rsid w:val="006C77C2"/>
    <w:rsid w:val="006D69B4"/>
    <w:rsid w:val="006E5528"/>
    <w:rsid w:val="006E5633"/>
    <w:rsid w:val="006E6DFF"/>
    <w:rsid w:val="006E7732"/>
    <w:rsid w:val="006F0B5E"/>
    <w:rsid w:val="006F4CC7"/>
    <w:rsid w:val="006F68D2"/>
    <w:rsid w:val="006F7D03"/>
    <w:rsid w:val="0070193E"/>
    <w:rsid w:val="00702E57"/>
    <w:rsid w:val="00712EEC"/>
    <w:rsid w:val="00716336"/>
    <w:rsid w:val="007247FD"/>
    <w:rsid w:val="00737C9E"/>
    <w:rsid w:val="007413AF"/>
    <w:rsid w:val="00741AB8"/>
    <w:rsid w:val="00742C61"/>
    <w:rsid w:val="0074701A"/>
    <w:rsid w:val="00751121"/>
    <w:rsid w:val="00756257"/>
    <w:rsid w:val="007675A8"/>
    <w:rsid w:val="00767E13"/>
    <w:rsid w:val="007715E1"/>
    <w:rsid w:val="00775792"/>
    <w:rsid w:val="00785CDE"/>
    <w:rsid w:val="00792730"/>
    <w:rsid w:val="0079601F"/>
    <w:rsid w:val="007A23C0"/>
    <w:rsid w:val="007B01C9"/>
    <w:rsid w:val="007B5A3E"/>
    <w:rsid w:val="007C2811"/>
    <w:rsid w:val="007C51F1"/>
    <w:rsid w:val="007C5A5F"/>
    <w:rsid w:val="007D54F7"/>
    <w:rsid w:val="007E0E3C"/>
    <w:rsid w:val="007E1C31"/>
    <w:rsid w:val="007E267E"/>
    <w:rsid w:val="007F1B76"/>
    <w:rsid w:val="007F487D"/>
    <w:rsid w:val="007F520A"/>
    <w:rsid w:val="008014C4"/>
    <w:rsid w:val="00811616"/>
    <w:rsid w:val="00813825"/>
    <w:rsid w:val="0081468D"/>
    <w:rsid w:val="0081584E"/>
    <w:rsid w:val="008325E6"/>
    <w:rsid w:val="008445F2"/>
    <w:rsid w:val="0085732D"/>
    <w:rsid w:val="00867F24"/>
    <w:rsid w:val="00870C54"/>
    <w:rsid w:val="0087224A"/>
    <w:rsid w:val="0087489F"/>
    <w:rsid w:val="0087544E"/>
    <w:rsid w:val="00875DA7"/>
    <w:rsid w:val="00876062"/>
    <w:rsid w:val="0088275F"/>
    <w:rsid w:val="00890D1A"/>
    <w:rsid w:val="00891593"/>
    <w:rsid w:val="008A2D4B"/>
    <w:rsid w:val="008A38DB"/>
    <w:rsid w:val="008B2E1B"/>
    <w:rsid w:val="008B535F"/>
    <w:rsid w:val="008B7241"/>
    <w:rsid w:val="008C5FCE"/>
    <w:rsid w:val="008C712D"/>
    <w:rsid w:val="008D4078"/>
    <w:rsid w:val="008D48AB"/>
    <w:rsid w:val="008D5DE5"/>
    <w:rsid w:val="008E106B"/>
    <w:rsid w:val="008E2582"/>
    <w:rsid w:val="008E35A5"/>
    <w:rsid w:val="008E5DDD"/>
    <w:rsid w:val="008F118E"/>
    <w:rsid w:val="008F279C"/>
    <w:rsid w:val="008F692D"/>
    <w:rsid w:val="008F76E5"/>
    <w:rsid w:val="00911690"/>
    <w:rsid w:val="0091480F"/>
    <w:rsid w:val="00917CA8"/>
    <w:rsid w:val="009224C3"/>
    <w:rsid w:val="009305C7"/>
    <w:rsid w:val="0093320A"/>
    <w:rsid w:val="0093627A"/>
    <w:rsid w:val="009430BC"/>
    <w:rsid w:val="009558D7"/>
    <w:rsid w:val="00957CBB"/>
    <w:rsid w:val="0096082B"/>
    <w:rsid w:val="00960DB9"/>
    <w:rsid w:val="009645DE"/>
    <w:rsid w:val="00972994"/>
    <w:rsid w:val="009755CE"/>
    <w:rsid w:val="00975B76"/>
    <w:rsid w:val="00977645"/>
    <w:rsid w:val="009829D8"/>
    <w:rsid w:val="009837E0"/>
    <w:rsid w:val="009A4075"/>
    <w:rsid w:val="009A4E90"/>
    <w:rsid w:val="009B1461"/>
    <w:rsid w:val="009B1AAF"/>
    <w:rsid w:val="009C28FF"/>
    <w:rsid w:val="009C3368"/>
    <w:rsid w:val="009C34CB"/>
    <w:rsid w:val="009C4B13"/>
    <w:rsid w:val="009C4DEE"/>
    <w:rsid w:val="009C58DF"/>
    <w:rsid w:val="009C6786"/>
    <w:rsid w:val="009D1E9A"/>
    <w:rsid w:val="009D7FAA"/>
    <w:rsid w:val="009E0B6B"/>
    <w:rsid w:val="009E0C69"/>
    <w:rsid w:val="009E2823"/>
    <w:rsid w:val="009F09A8"/>
    <w:rsid w:val="009F4AFA"/>
    <w:rsid w:val="00A0406D"/>
    <w:rsid w:val="00A07F10"/>
    <w:rsid w:val="00A202E2"/>
    <w:rsid w:val="00A2571D"/>
    <w:rsid w:val="00A3114D"/>
    <w:rsid w:val="00A32128"/>
    <w:rsid w:val="00A43E18"/>
    <w:rsid w:val="00A45C06"/>
    <w:rsid w:val="00A5347F"/>
    <w:rsid w:val="00A57152"/>
    <w:rsid w:val="00A60684"/>
    <w:rsid w:val="00A619AD"/>
    <w:rsid w:val="00A62157"/>
    <w:rsid w:val="00A629C8"/>
    <w:rsid w:val="00A64E43"/>
    <w:rsid w:val="00A66A14"/>
    <w:rsid w:val="00A72A8A"/>
    <w:rsid w:val="00A738DE"/>
    <w:rsid w:val="00A763D2"/>
    <w:rsid w:val="00A80E37"/>
    <w:rsid w:val="00A81EAD"/>
    <w:rsid w:val="00A827E2"/>
    <w:rsid w:val="00A82945"/>
    <w:rsid w:val="00A91D33"/>
    <w:rsid w:val="00A96828"/>
    <w:rsid w:val="00A96CC8"/>
    <w:rsid w:val="00AA35AB"/>
    <w:rsid w:val="00AB069B"/>
    <w:rsid w:val="00AB46DA"/>
    <w:rsid w:val="00AB5CA4"/>
    <w:rsid w:val="00AB7FE7"/>
    <w:rsid w:val="00AC0745"/>
    <w:rsid w:val="00AC2A73"/>
    <w:rsid w:val="00AD3758"/>
    <w:rsid w:val="00AE0C1D"/>
    <w:rsid w:val="00AE30FA"/>
    <w:rsid w:val="00AE5C6D"/>
    <w:rsid w:val="00AF0553"/>
    <w:rsid w:val="00AF35EC"/>
    <w:rsid w:val="00AF5B79"/>
    <w:rsid w:val="00AF7398"/>
    <w:rsid w:val="00B02A6E"/>
    <w:rsid w:val="00B03F0C"/>
    <w:rsid w:val="00B07730"/>
    <w:rsid w:val="00B135F5"/>
    <w:rsid w:val="00B13B0A"/>
    <w:rsid w:val="00B14FB3"/>
    <w:rsid w:val="00B17010"/>
    <w:rsid w:val="00B17ADA"/>
    <w:rsid w:val="00B225E5"/>
    <w:rsid w:val="00B22E17"/>
    <w:rsid w:val="00B34726"/>
    <w:rsid w:val="00B46070"/>
    <w:rsid w:val="00B53EBD"/>
    <w:rsid w:val="00B550F8"/>
    <w:rsid w:val="00B57D91"/>
    <w:rsid w:val="00B60724"/>
    <w:rsid w:val="00B62040"/>
    <w:rsid w:val="00B636E5"/>
    <w:rsid w:val="00B65DEE"/>
    <w:rsid w:val="00B66578"/>
    <w:rsid w:val="00B727E5"/>
    <w:rsid w:val="00B819D6"/>
    <w:rsid w:val="00B81F5E"/>
    <w:rsid w:val="00B82442"/>
    <w:rsid w:val="00B82581"/>
    <w:rsid w:val="00B905BC"/>
    <w:rsid w:val="00B91775"/>
    <w:rsid w:val="00B92378"/>
    <w:rsid w:val="00B92D5F"/>
    <w:rsid w:val="00B972AB"/>
    <w:rsid w:val="00BA3AA6"/>
    <w:rsid w:val="00BA5A49"/>
    <w:rsid w:val="00BA7297"/>
    <w:rsid w:val="00BA72D3"/>
    <w:rsid w:val="00BB3277"/>
    <w:rsid w:val="00BB4148"/>
    <w:rsid w:val="00BB5A15"/>
    <w:rsid w:val="00BB6641"/>
    <w:rsid w:val="00BC43C6"/>
    <w:rsid w:val="00BC4692"/>
    <w:rsid w:val="00BC7538"/>
    <w:rsid w:val="00BE0692"/>
    <w:rsid w:val="00BE06F2"/>
    <w:rsid w:val="00BE3EA4"/>
    <w:rsid w:val="00BE5196"/>
    <w:rsid w:val="00BE54E2"/>
    <w:rsid w:val="00BF0F3B"/>
    <w:rsid w:val="00BF4475"/>
    <w:rsid w:val="00C02E48"/>
    <w:rsid w:val="00C03CA1"/>
    <w:rsid w:val="00C14FC0"/>
    <w:rsid w:val="00C208EC"/>
    <w:rsid w:val="00C251D6"/>
    <w:rsid w:val="00C310C3"/>
    <w:rsid w:val="00C310D8"/>
    <w:rsid w:val="00C337B6"/>
    <w:rsid w:val="00C46CFC"/>
    <w:rsid w:val="00C5461B"/>
    <w:rsid w:val="00C54EDC"/>
    <w:rsid w:val="00C64CB6"/>
    <w:rsid w:val="00C65BD8"/>
    <w:rsid w:val="00C67C8B"/>
    <w:rsid w:val="00C802F9"/>
    <w:rsid w:val="00C8698D"/>
    <w:rsid w:val="00C90EA6"/>
    <w:rsid w:val="00C954A5"/>
    <w:rsid w:val="00CA070A"/>
    <w:rsid w:val="00CA352F"/>
    <w:rsid w:val="00CA4724"/>
    <w:rsid w:val="00CB0A68"/>
    <w:rsid w:val="00CB164F"/>
    <w:rsid w:val="00CB7132"/>
    <w:rsid w:val="00CC2297"/>
    <w:rsid w:val="00CD50F6"/>
    <w:rsid w:val="00CD6782"/>
    <w:rsid w:val="00CF0A80"/>
    <w:rsid w:val="00CF30CB"/>
    <w:rsid w:val="00CF68CB"/>
    <w:rsid w:val="00D15261"/>
    <w:rsid w:val="00D27BAE"/>
    <w:rsid w:val="00D328D5"/>
    <w:rsid w:val="00D37F0F"/>
    <w:rsid w:val="00D55134"/>
    <w:rsid w:val="00D67280"/>
    <w:rsid w:val="00D7275F"/>
    <w:rsid w:val="00D73D50"/>
    <w:rsid w:val="00D7574E"/>
    <w:rsid w:val="00D776CB"/>
    <w:rsid w:val="00D831CC"/>
    <w:rsid w:val="00D95EF4"/>
    <w:rsid w:val="00DA01D3"/>
    <w:rsid w:val="00DA19B5"/>
    <w:rsid w:val="00DA2CF7"/>
    <w:rsid w:val="00DB251B"/>
    <w:rsid w:val="00DB46C7"/>
    <w:rsid w:val="00DB643A"/>
    <w:rsid w:val="00DB71B7"/>
    <w:rsid w:val="00DC053C"/>
    <w:rsid w:val="00DC0729"/>
    <w:rsid w:val="00DC26C6"/>
    <w:rsid w:val="00DC3D03"/>
    <w:rsid w:val="00DC51F3"/>
    <w:rsid w:val="00DC6DB6"/>
    <w:rsid w:val="00DD107C"/>
    <w:rsid w:val="00DE4C53"/>
    <w:rsid w:val="00DF262E"/>
    <w:rsid w:val="00DF580F"/>
    <w:rsid w:val="00E01C75"/>
    <w:rsid w:val="00E0540B"/>
    <w:rsid w:val="00E106DF"/>
    <w:rsid w:val="00E16A3C"/>
    <w:rsid w:val="00E3704C"/>
    <w:rsid w:val="00E37731"/>
    <w:rsid w:val="00E37819"/>
    <w:rsid w:val="00E452DB"/>
    <w:rsid w:val="00E45E33"/>
    <w:rsid w:val="00E4601B"/>
    <w:rsid w:val="00E47336"/>
    <w:rsid w:val="00E51BCC"/>
    <w:rsid w:val="00E531AA"/>
    <w:rsid w:val="00E55879"/>
    <w:rsid w:val="00E56885"/>
    <w:rsid w:val="00E63508"/>
    <w:rsid w:val="00E709F4"/>
    <w:rsid w:val="00E715CB"/>
    <w:rsid w:val="00E71650"/>
    <w:rsid w:val="00E74422"/>
    <w:rsid w:val="00E75344"/>
    <w:rsid w:val="00E77B13"/>
    <w:rsid w:val="00E81B55"/>
    <w:rsid w:val="00E92998"/>
    <w:rsid w:val="00E92AC5"/>
    <w:rsid w:val="00E95025"/>
    <w:rsid w:val="00EA1033"/>
    <w:rsid w:val="00EA4B25"/>
    <w:rsid w:val="00EA5C77"/>
    <w:rsid w:val="00EB13DC"/>
    <w:rsid w:val="00EB2576"/>
    <w:rsid w:val="00EB30C0"/>
    <w:rsid w:val="00EC1B6A"/>
    <w:rsid w:val="00EC52D5"/>
    <w:rsid w:val="00EC6EDC"/>
    <w:rsid w:val="00ED12DD"/>
    <w:rsid w:val="00ED1BA3"/>
    <w:rsid w:val="00ED28B4"/>
    <w:rsid w:val="00EE0492"/>
    <w:rsid w:val="00F00180"/>
    <w:rsid w:val="00F019D1"/>
    <w:rsid w:val="00F02D21"/>
    <w:rsid w:val="00F10773"/>
    <w:rsid w:val="00F134EC"/>
    <w:rsid w:val="00F161C3"/>
    <w:rsid w:val="00F17792"/>
    <w:rsid w:val="00F17E4A"/>
    <w:rsid w:val="00F20D61"/>
    <w:rsid w:val="00F23341"/>
    <w:rsid w:val="00F26345"/>
    <w:rsid w:val="00F278C6"/>
    <w:rsid w:val="00F3091A"/>
    <w:rsid w:val="00F32B2A"/>
    <w:rsid w:val="00F35AE0"/>
    <w:rsid w:val="00F363DD"/>
    <w:rsid w:val="00F4456C"/>
    <w:rsid w:val="00F456FE"/>
    <w:rsid w:val="00F45926"/>
    <w:rsid w:val="00F471A7"/>
    <w:rsid w:val="00F545DB"/>
    <w:rsid w:val="00F56BE3"/>
    <w:rsid w:val="00F6339A"/>
    <w:rsid w:val="00F6591C"/>
    <w:rsid w:val="00F66205"/>
    <w:rsid w:val="00F66EF1"/>
    <w:rsid w:val="00F761D5"/>
    <w:rsid w:val="00F763FB"/>
    <w:rsid w:val="00F7725E"/>
    <w:rsid w:val="00F866BD"/>
    <w:rsid w:val="00F91F82"/>
    <w:rsid w:val="00F948BC"/>
    <w:rsid w:val="00F9731B"/>
    <w:rsid w:val="00FA14BF"/>
    <w:rsid w:val="00FA16F9"/>
    <w:rsid w:val="00FA1FB1"/>
    <w:rsid w:val="00FA3444"/>
    <w:rsid w:val="00FA721C"/>
    <w:rsid w:val="00FB3923"/>
    <w:rsid w:val="00FB4642"/>
    <w:rsid w:val="00FC2A1A"/>
    <w:rsid w:val="00FC70C4"/>
    <w:rsid w:val="00FD06FB"/>
    <w:rsid w:val="00FD2E82"/>
    <w:rsid w:val="00FD367A"/>
    <w:rsid w:val="00FD3A15"/>
    <w:rsid w:val="00FD6B7A"/>
    <w:rsid w:val="00FE0274"/>
    <w:rsid w:val="00FE403F"/>
    <w:rsid w:val="00FE60FB"/>
    <w:rsid w:val="00FE611B"/>
    <w:rsid w:val="00FE7B9F"/>
    <w:rsid w:val="00FF4996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0416"/>
  <w15:chartTrackingRefBased/>
  <w15:docId w15:val="{F7DA8B89-262B-453A-B143-E6C5705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09E"/>
    <w:rPr>
      <w:rFonts w:ascii="Cordia New" w:eastAsia="Cordia New" w:cs="Cordia New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0F"/>
    <w:pPr>
      <w:keepNext/>
      <w:keepLines/>
      <w:spacing w:before="40"/>
      <w:jc w:val="thaiDistribute"/>
      <w:outlineLvl w:val="1"/>
    </w:pPr>
    <w:rPr>
      <w:rFonts w:ascii="Calibri Light" w:eastAsia="DengXian Light" w:hAnsi="Calibri Light" w:cs="Angsana New"/>
      <w:color w:val="2F5496"/>
      <w:sz w:val="26"/>
      <w:szCs w:val="26"/>
      <w:lang w:val="en-GB" w:eastAsia="ja-JP" w:bidi="ar-SA"/>
    </w:rPr>
  </w:style>
  <w:style w:type="paragraph" w:styleId="3">
    <w:name w:val="heading 3"/>
    <w:basedOn w:val="2"/>
    <w:next w:val="a"/>
    <w:link w:val="30"/>
    <w:unhideWhenUsed/>
    <w:qFormat/>
    <w:rsid w:val="00DF580F"/>
    <w:pPr>
      <w:spacing w:before="240" w:after="120"/>
      <w:outlineLvl w:val="2"/>
    </w:pPr>
    <w:rPr>
      <w:rFonts w:ascii="Calibri" w:hAnsi="Calibri"/>
      <w:b/>
      <w:bCs/>
      <w:color w:val="ED7D3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09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6109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6109E"/>
  </w:style>
  <w:style w:type="table" w:styleId="a8">
    <w:name w:val="Table Grid"/>
    <w:basedOn w:val="a1"/>
    <w:uiPriority w:val="39"/>
    <w:rsid w:val="000E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 อักขระ,อักขระ1 อักขระ"/>
    <w:basedOn w:val="a"/>
    <w:link w:val="aa"/>
    <w:semiHidden/>
    <w:rsid w:val="002D49A8"/>
    <w:rPr>
      <w:rFonts w:ascii="MS Sans Serif" w:eastAsia="MS Mincho" w:hAnsi="MS Sans Serif"/>
    </w:rPr>
  </w:style>
  <w:style w:type="character" w:styleId="ab">
    <w:name w:val="Hyperlink"/>
    <w:rsid w:val="003240AF"/>
    <w:rPr>
      <w:color w:val="0000FF"/>
      <w:u w:val="single"/>
    </w:rPr>
  </w:style>
  <w:style w:type="paragraph" w:customStyle="1" w:styleId="CharChar1">
    <w:name w:val="อักขระ Char Char1 อักขระ"/>
    <w:basedOn w:val="a"/>
    <w:rsid w:val="00737C9E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aa">
    <w:name w:val="ข้อความเชิงอรรถ อักขระ"/>
    <w:aliases w:val=" อักขระ อักขระ,อักขระ1 อักขระ อักขระ"/>
    <w:link w:val="a9"/>
    <w:semiHidden/>
    <w:rsid w:val="00737C9E"/>
    <w:rPr>
      <w:rFonts w:ascii="MS Sans Serif" w:hAnsi="MS Sans Serif" w:cs="Cordia New"/>
      <w:sz w:val="28"/>
      <w:szCs w:val="28"/>
      <w:lang w:val="en-US" w:eastAsia="en-US" w:bidi="th-TH"/>
    </w:rPr>
  </w:style>
  <w:style w:type="character" w:styleId="ac">
    <w:name w:val="FollowedHyperlink"/>
    <w:rsid w:val="00560B39"/>
    <w:rPr>
      <w:color w:val="800080"/>
      <w:u w:val="single"/>
    </w:rPr>
  </w:style>
  <w:style w:type="paragraph" w:customStyle="1" w:styleId="CharCharCharChar">
    <w:name w:val="อักขระ อักขระ Char อักขระ Char อักขระ Char อักขระ Char อักขระ"/>
    <w:aliases w:val="อักขระ1 อักขระ อักขระ อักขระ Char Char อักขระ อักขระ Char Char อักขระ อักขระ Char Char อักขระ อักขระ Char Char อักขระ อักขระ"/>
    <w:basedOn w:val="a"/>
    <w:rsid w:val="001E295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d">
    <w:name w:val="Balloon Text"/>
    <w:basedOn w:val="a"/>
    <w:link w:val="ae"/>
    <w:rsid w:val="00322F8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322F8A"/>
    <w:rPr>
      <w:rFonts w:ascii="Tahoma" w:eastAsia="Cordia New" w:hAnsi="Tahoma"/>
      <w:sz w:val="16"/>
    </w:rPr>
  </w:style>
  <w:style w:type="paragraph" w:styleId="af">
    <w:name w:val="List Paragraph"/>
    <w:basedOn w:val="a"/>
    <w:uiPriority w:val="34"/>
    <w:qFormat/>
    <w:rsid w:val="00F91F82"/>
    <w:pPr>
      <w:ind w:left="720"/>
      <w:contextualSpacing/>
    </w:pPr>
    <w:rPr>
      <w:szCs w:val="35"/>
    </w:rPr>
  </w:style>
  <w:style w:type="character" w:customStyle="1" w:styleId="a6">
    <w:name w:val="ท้ายกระดาษ อักขระ"/>
    <w:link w:val="a5"/>
    <w:uiPriority w:val="99"/>
    <w:rsid w:val="00B81F5E"/>
    <w:rPr>
      <w:rFonts w:ascii="Cordia New" w:eastAsia="Cordia New" w:cs="Cordia New"/>
      <w:sz w:val="28"/>
      <w:szCs w:val="28"/>
    </w:rPr>
  </w:style>
  <w:style w:type="character" w:styleId="af0">
    <w:name w:val="Unresolved Mention"/>
    <w:uiPriority w:val="99"/>
    <w:semiHidden/>
    <w:unhideWhenUsed/>
    <w:rsid w:val="003A19FF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rsid w:val="004E481A"/>
    <w:rPr>
      <w:rFonts w:ascii="Tms Rmn" w:eastAsia="Times New Roman" w:hAnsi="Tms Rmn" w:cs="Angsana New"/>
      <w:lang w:val="th-TH" w:eastAsia="x-none"/>
    </w:rPr>
  </w:style>
  <w:style w:type="character" w:customStyle="1" w:styleId="af2">
    <w:name w:val="ข้อความธรรมดา อักขระ"/>
    <w:link w:val="af1"/>
    <w:uiPriority w:val="99"/>
    <w:rsid w:val="004E481A"/>
    <w:rPr>
      <w:rFonts w:ascii="Tms Rmn" w:eastAsia="Times New Roman" w:hAnsi="Tms Rmn"/>
      <w:sz w:val="28"/>
      <w:szCs w:val="28"/>
      <w:lang w:val="th-TH" w:eastAsia="x-none"/>
    </w:rPr>
  </w:style>
  <w:style w:type="paragraph" w:styleId="af3">
    <w:name w:val="Body Text"/>
    <w:basedOn w:val="a"/>
    <w:link w:val="af4"/>
    <w:uiPriority w:val="1"/>
    <w:qFormat/>
    <w:rsid w:val="004E481A"/>
    <w:rPr>
      <w:rFonts w:hAnsi="Cordia New" w:cs="Angsana New"/>
      <w:sz w:val="30"/>
      <w:szCs w:val="30"/>
      <w:lang w:val="x-none" w:eastAsia="x-none"/>
    </w:rPr>
  </w:style>
  <w:style w:type="character" w:customStyle="1" w:styleId="af4">
    <w:name w:val="เนื้อความ อักขระ"/>
    <w:link w:val="af3"/>
    <w:uiPriority w:val="1"/>
    <w:rsid w:val="004E481A"/>
    <w:rPr>
      <w:rFonts w:ascii="Cordia New" w:eastAsia="Cordia New" w:hAnsi="Cordia New"/>
      <w:sz w:val="30"/>
      <w:szCs w:val="30"/>
      <w:lang w:val="x-none" w:eastAsia="x-none"/>
    </w:rPr>
  </w:style>
  <w:style w:type="character" w:customStyle="1" w:styleId="20">
    <w:name w:val="หัวเรื่อง 2 อักขระ"/>
    <w:link w:val="2"/>
    <w:uiPriority w:val="9"/>
    <w:semiHidden/>
    <w:rsid w:val="00DF580F"/>
    <w:rPr>
      <w:rFonts w:ascii="Calibri Light" w:eastAsia="DengXian Light" w:hAnsi="Calibri Light"/>
      <w:color w:val="2F5496"/>
      <w:sz w:val="26"/>
      <w:szCs w:val="26"/>
      <w:lang w:val="en-GB" w:eastAsia="ja-JP" w:bidi="ar-SA"/>
    </w:rPr>
  </w:style>
  <w:style w:type="character" w:customStyle="1" w:styleId="30">
    <w:name w:val="หัวเรื่อง 3 อักขระ"/>
    <w:link w:val="3"/>
    <w:rsid w:val="00DF580F"/>
    <w:rPr>
      <w:rFonts w:ascii="Calibri" w:eastAsia="DengXian Light" w:hAnsi="Calibri"/>
      <w:b/>
      <w:bCs/>
      <w:color w:val="ED7D31"/>
      <w:sz w:val="24"/>
      <w:szCs w:val="26"/>
      <w:lang w:val="en-GB" w:eastAsia="ja-JP" w:bidi="ar-SA"/>
    </w:rPr>
  </w:style>
  <w:style w:type="paragraph" w:customStyle="1" w:styleId="Bulletlevel1">
    <w:name w:val="Bullet level 1"/>
    <w:basedOn w:val="a"/>
    <w:link w:val="Bulletlevel1Char"/>
    <w:qFormat/>
    <w:rsid w:val="00DF580F"/>
    <w:pPr>
      <w:keepLines/>
      <w:suppressAutoHyphens/>
      <w:spacing w:after="120" w:line="260" w:lineRule="atLeast"/>
      <w:jc w:val="thaiDistribute"/>
    </w:pPr>
    <w:rPr>
      <w:rFonts w:ascii="Arial" w:eastAsia="Batang" w:hAnsi="Arial" w:cs="Times New Roman"/>
      <w:color w:val="000000"/>
      <w:sz w:val="19"/>
      <w:szCs w:val="20"/>
      <w:lang w:bidi="ar-SA"/>
    </w:rPr>
  </w:style>
  <w:style w:type="character" w:customStyle="1" w:styleId="Bulletlevel1Char">
    <w:name w:val="Bullet level 1 Char"/>
    <w:link w:val="Bulletlevel1"/>
    <w:rsid w:val="00DF580F"/>
    <w:rPr>
      <w:rFonts w:ascii="Arial" w:eastAsia="Batang" w:hAnsi="Arial" w:cs="Times New Roman"/>
      <w:color w:val="000000"/>
      <w:sz w:val="19"/>
      <w:lang w:bidi="ar-SA"/>
    </w:rPr>
  </w:style>
  <w:style w:type="character" w:customStyle="1" w:styleId="a4">
    <w:name w:val="หัวกระดาษ อักขระ"/>
    <w:link w:val="a3"/>
    <w:uiPriority w:val="99"/>
    <w:rsid w:val="00DF580F"/>
    <w:rPr>
      <w:rFonts w:ascii="Cordia New" w:eastAsia="Cordia New" w:cs="Cordia New"/>
      <w:sz w:val="28"/>
      <w:szCs w:val="28"/>
    </w:rPr>
  </w:style>
  <w:style w:type="table" w:customStyle="1" w:styleId="1">
    <w:name w:val="เส้นตาราง1"/>
    <w:basedOn w:val="a1"/>
    <w:next w:val="a8"/>
    <w:uiPriority w:val="39"/>
    <w:rsid w:val="00DF580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F580F"/>
    <w:pPr>
      <w:widowControl w:val="0"/>
      <w:autoSpaceDE w:val="0"/>
      <w:autoSpaceDN w:val="0"/>
      <w:adjustRightInd w:val="0"/>
    </w:pPr>
    <w:rPr>
      <w:rFonts w:ascii="Times New Roman" w:eastAsia="DengXian" w:cs="Angsana New"/>
      <w:sz w:val="24"/>
      <w:szCs w:val="24"/>
    </w:rPr>
  </w:style>
  <w:style w:type="character" w:styleId="af5">
    <w:name w:val="annotation reference"/>
    <w:basedOn w:val="a0"/>
    <w:semiHidden/>
    <w:unhideWhenUsed/>
    <w:rsid w:val="00B62040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B62040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semiHidden/>
    <w:rsid w:val="00B62040"/>
    <w:rPr>
      <w:rFonts w:ascii="Cordia New" w:eastAsia="Cordia New" w:cs="Cordia New"/>
      <w:szCs w:val="25"/>
    </w:rPr>
  </w:style>
  <w:style w:type="paragraph" w:styleId="af8">
    <w:name w:val="annotation subject"/>
    <w:basedOn w:val="af6"/>
    <w:next w:val="af6"/>
    <w:link w:val="af9"/>
    <w:semiHidden/>
    <w:unhideWhenUsed/>
    <w:rsid w:val="00B62040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B62040"/>
    <w:rPr>
      <w:rFonts w:ascii="Cordia New" w:eastAsia="Cordia New" w:cs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1755-193D-4496-83A6-87332191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14</Pages>
  <Words>3448</Words>
  <Characters>19659</Characters>
  <Application>Microsoft Office Word</Application>
  <DocSecurity>0</DocSecurity>
  <Lines>163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2.1 ระดับความสำเร็จของการควบคุมภายในและแผน BCP-191064</vt:lpstr>
      <vt:lpstr>2.1 ระดับความสำเร็จของการควบคุมภายในและแผน BCP-191064</vt:lpstr>
    </vt:vector>
  </TitlesOfParts>
  <Company>TRIS</Company>
  <LinksUpToDate>false</LinksUpToDate>
  <CharactersWithSpaces>23061</CharactersWithSpaces>
  <SharedDoc>false</SharedDoc>
  <HLinks>
    <vt:vector size="36" baseType="variant">
      <vt:variant>
        <vt:i4>5701670</vt:i4>
      </vt:variant>
      <vt:variant>
        <vt:i4>15</vt:i4>
      </vt:variant>
      <vt:variant>
        <vt:i4>0</vt:i4>
      </vt:variant>
      <vt:variant>
        <vt:i4>5</vt:i4>
      </vt:variant>
      <vt:variant>
        <vt:lpwstr>mailto:phantree.v@anamai.mail.go.th</vt:lpwstr>
      </vt:variant>
      <vt:variant>
        <vt:lpwstr/>
      </vt:variant>
      <vt:variant>
        <vt:i4>6619154</vt:i4>
      </vt:variant>
      <vt:variant>
        <vt:i4>12</vt:i4>
      </vt:variant>
      <vt:variant>
        <vt:i4>0</vt:i4>
      </vt:variant>
      <vt:variant>
        <vt:i4>5</vt:i4>
      </vt:variant>
      <vt:variant>
        <vt:lpwstr>mailto:jarunya.s@anamai.mail.go.th</vt:lpwstr>
      </vt:variant>
      <vt:variant>
        <vt:lpwstr/>
      </vt:variant>
      <vt:variant>
        <vt:i4>3670105</vt:i4>
      </vt:variant>
      <vt:variant>
        <vt:i4>9</vt:i4>
      </vt:variant>
      <vt:variant>
        <vt:i4>0</vt:i4>
      </vt:variant>
      <vt:variant>
        <vt:i4>5</vt:i4>
      </vt:variant>
      <vt:variant>
        <vt:lpwstr>mailto:orawan.s@anamai.mail.go.th</vt:lpwstr>
      </vt:variant>
      <vt:variant>
        <vt:lpwstr/>
      </vt:variant>
      <vt:variant>
        <vt:i4>5701670</vt:i4>
      </vt:variant>
      <vt:variant>
        <vt:i4>6</vt:i4>
      </vt:variant>
      <vt:variant>
        <vt:i4>0</vt:i4>
      </vt:variant>
      <vt:variant>
        <vt:i4>5</vt:i4>
      </vt:variant>
      <vt:variant>
        <vt:lpwstr>mailto:phantree.v@anamai.mail.go.th</vt:lpwstr>
      </vt:variant>
      <vt:variant>
        <vt:lpwstr/>
      </vt:variant>
      <vt:variant>
        <vt:i4>6619154</vt:i4>
      </vt:variant>
      <vt:variant>
        <vt:i4>3</vt:i4>
      </vt:variant>
      <vt:variant>
        <vt:i4>0</vt:i4>
      </vt:variant>
      <vt:variant>
        <vt:i4>5</vt:i4>
      </vt:variant>
      <vt:variant>
        <vt:lpwstr>mailto:jarunya.s@anamai.mail.go.th</vt:lpwstr>
      </vt:variant>
      <vt:variant>
        <vt:lpwstr/>
      </vt:variant>
      <vt:variant>
        <vt:i4>3670105</vt:i4>
      </vt:variant>
      <vt:variant>
        <vt:i4>0</vt:i4>
      </vt:variant>
      <vt:variant>
        <vt:i4>0</vt:i4>
      </vt:variant>
      <vt:variant>
        <vt:i4>5</vt:i4>
      </vt:variant>
      <vt:variant>
        <vt:lpwstr>mailto:orawan.s@anamai.mail.go.th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 ระดับความสำเร็จของการควบคุมภายในและแผน BCP-191064</dc:title>
  <dc:subject/>
  <dc:creator>waraporn</dc:creator>
  <cp:keywords/>
  <cp:lastModifiedBy>jarumon.b@anamai.moph.go.th</cp:lastModifiedBy>
  <cp:revision>77</cp:revision>
  <cp:lastPrinted>2021-11-01T02:13:00Z</cp:lastPrinted>
  <dcterms:created xsi:type="dcterms:W3CDTF">2021-10-28T09:23:00Z</dcterms:created>
  <dcterms:modified xsi:type="dcterms:W3CDTF">2021-11-01T07:17:00Z</dcterms:modified>
</cp:coreProperties>
</file>